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3BFB" w14:textId="77D7CA0A" w:rsidR="006C0B0C" w:rsidRPr="003E24C9" w:rsidRDefault="006C0B0C" w:rsidP="006C0B0C">
      <w:pPr>
        <w:snapToGrid w:val="0"/>
        <w:ind w:firstLineChars="200" w:firstLine="360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51263106"/>
      <w:r w:rsidRPr="003E24C9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444096" behindDoc="0" locked="1" layoutInCell="1" allowOverlap="1" wp14:anchorId="270B3B0C" wp14:editId="7F0A5E88">
                <wp:simplePos x="0" y="0"/>
                <wp:positionH relativeFrom="column">
                  <wp:posOffset>3285490</wp:posOffset>
                </wp:positionH>
                <wp:positionV relativeFrom="paragraph">
                  <wp:posOffset>3883025</wp:posOffset>
                </wp:positionV>
                <wp:extent cx="358140" cy="149225"/>
                <wp:effectExtent l="0" t="0" r="22860" b="22225"/>
                <wp:wrapNone/>
                <wp:docPr id="3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F959C" id="楕円 9" o:spid="_x0000_s1026" style="position:absolute;margin-left:258.7pt;margin-top:305.75pt;width:28.2pt;height:11.75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2bgwIAAGoFAAAOAAAAZHJzL2Uyb0RvYy54bWysVE1v2zAMvQ/YfxB0X2xnydYGdYogRYYB&#10;QVu0HXpWZakWIIuapMTJfv0o+SPBWuwwzAdZEslH8onk1fWh0WQvnFdgSlpMckqE4VAp81rSH0+b&#10;TxeU+MBMxTQYUdKj8PR6+fHDVWsXYgo16Eo4giDGL1pb0joEu8gyz2vRMD8BKwwKJbiGBTy616xy&#10;rEX0RmfTPP+SteAq64AL7/H2phPSZcKXUvBwJ6UXgeiSYmwhrS6tL3HNllds8eqYrRXvw2D/EEXD&#10;lEGnI9QNC4zsnHoD1SjuwIMMEw5NBlIqLlIOmE2R/5HNY82sSLkgOd6ONPn/B8tv94/23iENrfUL&#10;j9uYxUG6Jv4xPnJIZB1HssQhEI6Xn+cXxQwp5SgqZpfT6TySmZ2MrfPhm4CGxE1JhdbK+pgOW7D9&#10;1odOe9CK1wY2Suv0JNqQFnEv83meLDxoVUVp1EvVIdbakT3Ddw2Hond9poWBaIPxnNJKu3DUIkJo&#10;8yAkURUmMu0cxIo7YTLOhQlFJ6pZJTpX8xy/wdlgkbJOgBFZYpAjdg8waHYgA3ZHQK8fTUUq2NG4&#10;z/xvxqNF8gwmjMaNMuDey0xjVr3nTn8gqaMmsvQC1fHeEQddu3jLNwrfcMt8uGcO+wOfHXs+3OEi&#10;NeBDQb+jpAb36737qI9li1JKWuy3kvqfO+YEJfq7wYK+LGaxmkI6zOZfp3hw55KXc4nZNWvApy9w&#10;ulietlE/6GErHTTPOBpW0SuKmOHou6Q8uOGwDt0cwOHCxWqV1LApLQtb82h5BI+sxgJ9OjwzZ/tC&#10;DtgBtzD05pti7nSjpYHVLoBUqdJPvPZ8Y0OnwumHT5wY5+ekdRqRy98AAAD//wMAUEsDBBQABgAI&#10;AAAAIQBVK7by4AAAAAsBAAAPAAAAZHJzL2Rvd25yZXYueG1sTI9NT8MwDIbvSPyHyEjcWPpBV1Sa&#10;TmgIEBoXyrRz2pi2onGqJtvKv8ec4Gj70evnLTeLHcUJZz84UhCvIhBIrTMDdQr2H083dyB80GT0&#10;6AgVfKOHTXV5UerCuDO946kOneAQ8oVW0IcwFVL6tker/cpNSHz7dLPVgce5k2bWZw63o0yiaC2t&#10;Hog/9HrCbY/tV320CpKmdu3hkL+kr2+7LS2PyXOyT5S6vloe7kEEXMIfDL/6rA4VOzXuSMaLUUEW&#10;57eMKljHcQaCiSxPuUzDmzSLQFal/N+h+gEAAP//AwBQSwECLQAUAAYACAAAACEAtoM4kv4AAADh&#10;AQAAEwAAAAAAAAAAAAAAAAAAAAAAW0NvbnRlbnRfVHlwZXNdLnhtbFBLAQItABQABgAIAAAAIQA4&#10;/SH/1gAAAJQBAAALAAAAAAAAAAAAAAAAAC8BAABfcmVscy8ucmVsc1BLAQItABQABgAIAAAAIQCZ&#10;2d2bgwIAAGoFAAAOAAAAAAAAAAAAAAAAAC4CAABkcnMvZTJvRG9jLnhtbFBLAQItABQABgAIAAAA&#10;IQBVK7by4AAAAAsBAAAPAAAAAAAAAAAAAAAAAN0EAABkcnMvZG93bnJldi54bWxQSwUGAAAAAAQA&#10;BADzAAAA6gUAAAAA&#10;" filled="f" strokecolor="black [3213]" strokeweight="1.5pt">
                <v:stroke joinstyle="miter"/>
                <w10:anchorlock/>
              </v:oval>
            </w:pict>
          </mc:Fallback>
        </mc:AlternateConten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232A9285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注）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4"/>
              <w:gridCol w:w="1715"/>
              <w:gridCol w:w="438"/>
              <w:gridCol w:w="294"/>
              <w:gridCol w:w="2440"/>
              <w:gridCol w:w="1468"/>
              <w:gridCol w:w="2987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事業場の名称：○○○○解体工事作業所</w:t>
                  </w:r>
                </w:p>
              </w:tc>
            </w:tr>
            <w:tr w:rsidR="003E24C9" w:rsidRPr="003E24C9" w14:paraId="6FB623C0" w14:textId="77777777" w:rsidTr="00344672">
              <w:trPr>
                <w:trHeight w:val="200"/>
              </w:trPr>
              <w:tc>
                <w:tcPr>
                  <w:tcW w:w="5057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4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4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344672">
              <w:trPr>
                <w:trHeight w:val="410"/>
              </w:trPr>
              <w:tc>
                <w:tcPr>
                  <w:tcW w:w="51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294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○○○○開発(株)　代表取締役社長　○○　○○</w:t>
                  </w:r>
                </w:p>
              </w:tc>
            </w:tr>
            <w:tr w:rsidR="003E24C9" w:rsidRPr="003E24C9" w14:paraId="53F9B32C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13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東京都○○区○－○</w:t>
                  </w:r>
                </w:p>
              </w:tc>
            </w:tr>
            <w:tr w:rsidR="003E24C9" w:rsidRPr="003E24C9" w14:paraId="67429434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EC3CD1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EC3CD1">
                    <w:rPr>
                      <w:rFonts w:ascii="ＭＳ Ｐゴシック" w:eastAsia="ＭＳ Ｐゴシック" w:hAnsi="ＭＳ Ｐゴシック" w:hint="eastAsia"/>
                      <w:spacing w:val="16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13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344672">
              <w:tc>
                <w:tcPr>
                  <w:tcW w:w="8076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344672">
              <w:tc>
                <w:tcPr>
                  <w:tcW w:w="8076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【調査方法】書面調査、現地調査、分析調査</w:t>
                  </w:r>
                </w:p>
                <w:p w14:paraId="05C3ED4A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【調査箇所】建築物全体（１階～３階）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344672">
              <w:trPr>
                <w:trHeight w:val="477"/>
              </w:trPr>
              <w:tc>
                <w:tcPr>
                  <w:tcW w:w="8076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ED914C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○○建設株式会社　代表取締役社長　○○　○○</w:t>
                  </w:r>
                </w:p>
                <w:p w14:paraId="40EC153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344672">
              <w:tc>
                <w:tcPr>
                  <w:tcW w:w="8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344672">
              <w:trPr>
                <w:trHeight w:val="210"/>
              </w:trPr>
              <w:tc>
                <w:tcPr>
                  <w:tcW w:w="807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3B2E7B7C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外壁　石綿含有仕上塗材　クリソタイル</w:t>
                  </w:r>
                </w:p>
                <w:p w14:paraId="0144193F" w14:textId="4EF906B3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１階　軒天　石綿含有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けい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酸カルシウム板第１種　クリソタイル</w:t>
                  </w:r>
                </w:p>
                <w:p w14:paraId="2C89272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２階　事務室・会議室Ａ　床　ビニル床タイル　クリソタイル</w:t>
                  </w:r>
                </w:p>
                <w:p w14:paraId="24AFF5E3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２階　給湯室　天井　フレキシブルボード　クリソタイル</w:t>
                  </w:r>
                </w:p>
                <w:p w14:paraId="0D78C7F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【石綿含有なし】○数字は右下欄の「その他の事項」を参照</w:t>
                  </w:r>
                </w:p>
                <w:p w14:paraId="6D9C1D4A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１階　倉庫　吹付けロックウール　③</w:t>
                  </w:r>
                </w:p>
                <w:p w14:paraId="191C9E2D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１～３階　床：ビニル床シート⑤、壁：けい酸カルシウム板第１種：④　天井：岩綿吸音板③　その他の建材④⑤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東京都○○区○－○</w:t>
                  </w:r>
                </w:p>
              </w:tc>
            </w:tr>
            <w:tr w:rsidR="003E24C9" w:rsidRPr="003E24C9" w14:paraId="7D592850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033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　○○</w:t>
                  </w:r>
                </w:p>
              </w:tc>
            </w:tr>
            <w:tr w:rsidR="003E24C9" w:rsidRPr="003E24C9" w14:paraId="0B1C222E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81208E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81208E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3033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０３-×××-××××</w:t>
                  </w:r>
                </w:p>
              </w:tc>
            </w:tr>
            <w:tr w:rsidR="003E24C9" w:rsidRPr="003E24C9" w14:paraId="3D0FC9BB" w14:textId="77777777" w:rsidTr="00344672">
              <w:trPr>
                <w:trHeight w:val="407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77777777" w:rsidR="006C0B0C" w:rsidRPr="003E24C9" w:rsidRDefault="006C0B0C" w:rsidP="00344672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○○　○○　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EE81F0F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A7977C3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①一般建築物石綿含有建材調査者</w:t>
                  </w:r>
                </w:p>
                <w:p w14:paraId="40F427EA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○○環境（株）氏名　○○　○○　　登録番号　○○○○</w:t>
                  </w:r>
                </w:p>
                <w:p w14:paraId="71AC1F0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住所：東京都○○区○○－○○</w:t>
                  </w: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27CEC9E2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②○○環境分析センター　</w:t>
                  </w:r>
                </w:p>
                <w:p w14:paraId="432399B9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氏名　○○　○○　　登録番号　○○○○</w:t>
                  </w:r>
                </w:p>
                <w:p w14:paraId="47CD3801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住所：埼玉県○○市○○－○○</w:t>
                  </w:r>
                </w:p>
              </w:tc>
            </w:tr>
            <w:tr w:rsidR="003E24C9" w:rsidRPr="003E24C9" w14:paraId="75420616" w14:textId="77777777" w:rsidTr="00344672">
              <w:trPr>
                <w:trHeight w:val="215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34467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EC3CD1">
                    <w:rPr>
                      <w:rFonts w:ascii="ＭＳ Ｐゴシック" w:eastAsia="ＭＳ Ｐゴシック" w:hAnsi="ＭＳ Ｐゴシック" w:hint="eastAsia"/>
                      <w:spacing w:val="3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EC3CD1">
                    <w:rPr>
                      <w:rFonts w:ascii="ＭＳ Ｐゴシック" w:eastAsia="ＭＳ Ｐゴシック" w:hAnsi="ＭＳ Ｐゴシック" w:hint="eastAsia"/>
                      <w:spacing w:val="-23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521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34467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82CF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石綿含有成形板等</w:t>
                  </w:r>
                </w:p>
                <w:p w14:paraId="545DA288" w14:textId="65EDED28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（例）フレキシブルボードは原形のまま取り外す。ビニル床タイルは湿潤化しながらバール等で除去を行う。石綿含有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けい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酸カルシウム板第１種は作業場を養生シートで養生（隔離）し、湿潤化しながらバール等で除去を行う。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34467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65B4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石綿含有仕上塗材</w:t>
                  </w:r>
                </w:p>
                <w:p w14:paraId="51C9D7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（例）剥離剤併用手工具ケレン工法。外周を養生シートで養生（隔離）し、除去を行う。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34467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81208E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81208E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81208E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81208E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521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1C61145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・湿潤用薬液：○○○○　・剥離剤：○○○○</w:t>
                  </w:r>
                </w:p>
                <w:p w14:paraId="5355450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・養生用シート（厚さ：○mm）　・接着テープ　等</w:t>
                  </w:r>
                </w:p>
              </w:tc>
              <w:tc>
                <w:tcPr>
                  <w:tcW w:w="4475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34467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686247" w14:textId="4152FDBD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判断根拠を表す</w:t>
                  </w:r>
                </w:p>
                <w:p w14:paraId="368F2F9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①目視　②設計図書　③分析　④材料製造者による証明</w:t>
                  </w:r>
                </w:p>
                <w:p w14:paraId="2E224A2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⑤材料の製造年月日</w:t>
                  </w:r>
                </w:p>
              </w:tc>
            </w:tr>
            <w:tr w:rsidR="003E24C9" w:rsidRPr="003E24C9" w14:paraId="271F700B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1A28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○○区建築物の解体工事等に関する要綱（令和○○年○月○日届出）</w:t>
                  </w:r>
                </w:p>
                <w:p w14:paraId="129602D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8E52E37" w14:textId="77777777" w:rsidR="00BD7E96" w:rsidRDefault="006C0B0C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E273622" w14:textId="585E1D90" w:rsidR="00BD7E96" w:rsidRPr="00973E08" w:rsidRDefault="00BD7E96" w:rsidP="00BD7E96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図4.6.2　</w:t>
      </w:r>
      <w:r w:rsidRPr="00973E08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1504" behindDoc="0" locked="1" layoutInCell="1" allowOverlap="1" wp14:anchorId="01549507" wp14:editId="4BD983B6">
                <wp:simplePos x="0" y="0"/>
                <wp:positionH relativeFrom="column">
                  <wp:posOffset>3285490</wp:posOffset>
                </wp:positionH>
                <wp:positionV relativeFrom="paragraph">
                  <wp:posOffset>3883025</wp:posOffset>
                </wp:positionV>
                <wp:extent cx="358140" cy="149225"/>
                <wp:effectExtent l="0" t="0" r="22860" b="22225"/>
                <wp:wrapNone/>
                <wp:docPr id="131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9351E" id="楕円 9" o:spid="_x0000_s1026" style="position:absolute;margin-left:258.7pt;margin-top:305.75pt;width:28.2pt;height:11.75pt;z-index:2534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2bgwIAAGoFAAAOAAAAZHJzL2Uyb0RvYy54bWysVE1v2zAMvQ/YfxB0X2xnydYGdYogRYYB&#10;QVu0HXpWZakWIIuapMTJfv0o+SPBWuwwzAdZEslH8onk1fWh0WQvnFdgSlpMckqE4VAp81rSH0+b&#10;TxeU+MBMxTQYUdKj8PR6+fHDVWsXYgo16Eo4giDGL1pb0joEu8gyz2vRMD8BKwwKJbiGBTy616xy&#10;rEX0RmfTPP+SteAq64AL7/H2phPSZcKXUvBwJ6UXgeiSYmwhrS6tL3HNllds8eqYrRXvw2D/EEXD&#10;lEGnI9QNC4zsnHoD1SjuwIMMEw5NBlIqLlIOmE2R/5HNY82sSLkgOd6ONPn/B8tv94/23iENrfUL&#10;j9uYxUG6Jv4xPnJIZB1HssQhEI6Xn+cXxQwp5SgqZpfT6TySmZ2MrfPhm4CGxE1JhdbK+pgOW7D9&#10;1odOe9CK1wY2Suv0JNqQFnEv83meLDxoVUVp1EvVIdbakT3Ddw2Hond9poWBaIPxnNJKu3DUIkJo&#10;8yAkURUmMu0cxIo7YTLOhQlFJ6pZJTpX8xy/wdlgkbJOgBFZYpAjdg8waHYgA3ZHQK8fTUUq2NG4&#10;z/xvxqNF8gwmjMaNMuDey0xjVr3nTn8gqaMmsvQC1fHeEQddu3jLNwrfcMt8uGcO+wOfHXs+3OEi&#10;NeBDQb+jpAb36737qI9li1JKWuy3kvqfO+YEJfq7wYK+LGaxmkI6zOZfp3hw55KXc4nZNWvApy9w&#10;ulietlE/6GErHTTPOBpW0SuKmOHou6Q8uOGwDt0cwOHCxWqV1LApLQtb82h5BI+sxgJ9OjwzZ/tC&#10;DtgBtzD05pti7nSjpYHVLoBUqdJPvPZ8Y0OnwumHT5wY5+ekdRqRy98AAAD//wMAUEsDBBQABgAI&#10;AAAAIQBVK7by4AAAAAsBAAAPAAAAZHJzL2Rvd25yZXYueG1sTI9NT8MwDIbvSPyHyEjcWPpBV1Sa&#10;TmgIEBoXyrRz2pi2onGqJtvKv8ec4Gj70evnLTeLHcUJZz84UhCvIhBIrTMDdQr2H083dyB80GT0&#10;6AgVfKOHTXV5UerCuDO946kOneAQ8oVW0IcwFVL6tker/cpNSHz7dLPVgce5k2bWZw63o0yiaC2t&#10;Hog/9HrCbY/tV320CpKmdu3hkL+kr2+7LS2PyXOyT5S6vloe7kEEXMIfDL/6rA4VOzXuSMaLUUEW&#10;57eMKljHcQaCiSxPuUzDmzSLQFal/N+h+gEAAP//AwBQSwECLQAUAAYACAAAACEAtoM4kv4AAADh&#10;AQAAEwAAAAAAAAAAAAAAAAAAAAAAW0NvbnRlbnRfVHlwZXNdLnhtbFBLAQItABQABgAIAAAAIQA4&#10;/SH/1gAAAJQBAAALAAAAAAAAAAAAAAAAAC8BAABfcmVscy8ucmVsc1BLAQItABQABgAIAAAAIQCZ&#10;2d2bgwIAAGoFAAAOAAAAAAAAAAAAAAAAAC4CAABkcnMvZTJvRG9jLnhtbFBLAQItABQABgAIAAAA&#10;IQBVK7by4AAAAAsBAAAPAAAAAAAAAAAAAAAAAN0EAABkcnMvZG93bnJldi54bWxQSwUGAAAAAAQA&#10;BADzAAAA6gUAAAAA&#10;" filled="f" strokecolor="black [3213]" strokeweight="1.5pt">
                <v:stroke joinstyle="miter"/>
                <w10:anchorlock/>
              </v:oval>
            </w:pict>
          </mc:Fallback>
        </mc:AlternateContent>
      </w:r>
      <w:r w:rsidRPr="00973E08">
        <w:rPr>
          <w:rFonts w:ascii="Meiryo UI" w:eastAsia="Meiryo UI" w:hAnsi="Meiryo UI" w:hint="eastAsia"/>
          <w:sz w:val="20"/>
          <w:szCs w:val="20"/>
        </w:rPr>
        <w:t>石綿含有成形板等、石綿含有仕上塗材の除去等作業（届出非対象）記入例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</w:p>
    <w:bookmarkEnd w:id="0"/>
    <w:p w14:paraId="158BE6D5" w14:textId="120D196C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5B191F" w:rsidRPr="003E24C9" w:rsidSect="00251315">
      <w:headerReference w:type="default" r:id="rId8"/>
      <w:footerReference w:type="default" r:id="rId9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0B60" w14:textId="77777777" w:rsidR="00251315" w:rsidRDefault="00251315" w:rsidP="00E53521">
      <w:r>
        <w:separator/>
      </w:r>
    </w:p>
  </w:endnote>
  <w:endnote w:type="continuationSeparator" w:id="0">
    <w:p w14:paraId="3F137A4A" w14:textId="77777777" w:rsidR="00251315" w:rsidRDefault="00251315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CA1B" w14:textId="77777777" w:rsidR="00251315" w:rsidRDefault="00251315" w:rsidP="00E53521">
      <w:r>
        <w:separator/>
      </w:r>
    </w:p>
  </w:footnote>
  <w:footnote w:type="continuationSeparator" w:id="0">
    <w:p w14:paraId="37FD96E6" w14:textId="77777777" w:rsidR="00251315" w:rsidRDefault="00251315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FA22" w14:textId="364E3377" w:rsidR="00F07FBA" w:rsidRDefault="00F07F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927112">
    <w:abstractNumId w:val="9"/>
  </w:num>
  <w:num w:numId="2" w16cid:durableId="1658263816">
    <w:abstractNumId w:val="8"/>
  </w:num>
  <w:num w:numId="3" w16cid:durableId="377047380">
    <w:abstractNumId w:val="7"/>
  </w:num>
  <w:num w:numId="4" w16cid:durableId="166412030">
    <w:abstractNumId w:val="6"/>
  </w:num>
  <w:num w:numId="5" w16cid:durableId="1606500668">
    <w:abstractNumId w:val="5"/>
  </w:num>
  <w:num w:numId="6" w16cid:durableId="1833838368">
    <w:abstractNumId w:val="4"/>
  </w:num>
  <w:num w:numId="7" w16cid:durableId="1389449832">
    <w:abstractNumId w:val="3"/>
  </w:num>
  <w:num w:numId="8" w16cid:durableId="1921720784">
    <w:abstractNumId w:val="2"/>
  </w:num>
  <w:num w:numId="9" w16cid:durableId="1506633652">
    <w:abstractNumId w:val="1"/>
  </w:num>
  <w:num w:numId="10" w16cid:durableId="1384449707">
    <w:abstractNumId w:val="0"/>
  </w:num>
  <w:num w:numId="11" w16cid:durableId="1285769488">
    <w:abstractNumId w:val="35"/>
  </w:num>
  <w:num w:numId="12" w16cid:durableId="942883799">
    <w:abstractNumId w:val="19"/>
  </w:num>
  <w:num w:numId="13" w16cid:durableId="1422410876">
    <w:abstractNumId w:val="25"/>
  </w:num>
  <w:num w:numId="14" w16cid:durableId="1902596775">
    <w:abstractNumId w:val="22"/>
  </w:num>
  <w:num w:numId="15" w16cid:durableId="1444037668">
    <w:abstractNumId w:val="10"/>
  </w:num>
  <w:num w:numId="16" w16cid:durableId="493685323">
    <w:abstractNumId w:val="12"/>
  </w:num>
  <w:num w:numId="17" w16cid:durableId="188834325">
    <w:abstractNumId w:val="34"/>
  </w:num>
  <w:num w:numId="18" w16cid:durableId="883370156">
    <w:abstractNumId w:val="21"/>
  </w:num>
  <w:num w:numId="19" w16cid:durableId="1419669200">
    <w:abstractNumId w:val="31"/>
  </w:num>
  <w:num w:numId="20" w16cid:durableId="245311223">
    <w:abstractNumId w:val="29"/>
  </w:num>
  <w:num w:numId="21" w16cid:durableId="104160699">
    <w:abstractNumId w:val="20"/>
  </w:num>
  <w:num w:numId="22" w16cid:durableId="20988218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418084">
    <w:abstractNumId w:val="18"/>
  </w:num>
  <w:num w:numId="24" w16cid:durableId="500391210">
    <w:abstractNumId w:val="11"/>
  </w:num>
  <w:num w:numId="25" w16cid:durableId="1221553283">
    <w:abstractNumId w:val="30"/>
  </w:num>
  <w:num w:numId="26" w16cid:durableId="564997588">
    <w:abstractNumId w:val="14"/>
  </w:num>
  <w:num w:numId="27" w16cid:durableId="1006859416">
    <w:abstractNumId w:val="28"/>
  </w:num>
  <w:num w:numId="28" w16cid:durableId="1434936030">
    <w:abstractNumId w:val="13"/>
  </w:num>
  <w:num w:numId="29" w16cid:durableId="2099325829">
    <w:abstractNumId w:val="16"/>
  </w:num>
  <w:num w:numId="30" w16cid:durableId="105739402">
    <w:abstractNumId w:val="17"/>
  </w:num>
  <w:num w:numId="31" w16cid:durableId="1859465325">
    <w:abstractNumId w:val="15"/>
  </w:num>
  <w:num w:numId="32" w16cid:durableId="37820472">
    <w:abstractNumId w:val="24"/>
  </w:num>
  <w:num w:numId="33" w16cid:durableId="187724355">
    <w:abstractNumId w:val="27"/>
  </w:num>
  <w:num w:numId="34" w16cid:durableId="613247403">
    <w:abstractNumId w:val="26"/>
  </w:num>
  <w:num w:numId="35" w16cid:durableId="726221840">
    <w:abstractNumId w:val="23"/>
  </w:num>
  <w:num w:numId="36" w16cid:durableId="8030420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47B47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15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606D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208E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763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1C4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CD1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0E66-D383-4E90-A2B3-713F3BCC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山科　達己</cp:lastModifiedBy>
  <cp:revision>2</cp:revision>
  <dcterms:created xsi:type="dcterms:W3CDTF">2024-01-23T00:37:00Z</dcterms:created>
  <dcterms:modified xsi:type="dcterms:W3CDTF">2024-01-23T00:37:00Z</dcterms:modified>
</cp:coreProperties>
</file>