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CB" w:rsidRDefault="00780DC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30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480"/>
        <w:gridCol w:w="2640"/>
      </w:tblGrid>
      <w:tr w:rsidR="00780DCB" w:rsidTr="009A47B7">
        <w:trPr>
          <w:trHeight w:val="507"/>
        </w:trPr>
        <w:tc>
          <w:tcPr>
            <w:tcW w:w="2400" w:type="dxa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"/>
              </w:rPr>
              <w:t>再利用対象物保管場所設置届</w:t>
            </w:r>
            <w:r>
              <w:rPr>
                <w:rFonts w:hint="eastAsia"/>
              </w:rPr>
              <w:t>兼</w:t>
            </w:r>
            <w:r>
              <w:rPr>
                <w:rFonts w:hint="eastAsia"/>
                <w:kern w:val="0"/>
              </w:rPr>
              <w:t>廃棄物保管場所等設置届</w:t>
            </w:r>
          </w:p>
        </w:tc>
        <w:tc>
          <w:tcPr>
            <w:tcW w:w="2640" w:type="dxa"/>
            <w:vAlign w:val="center"/>
          </w:tcPr>
          <w:p w:rsidR="00780DCB" w:rsidRPr="009A47B7" w:rsidRDefault="009A47B7" w:rsidP="009A47B7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</w:instrText>
            </w:r>
            <w:r w:rsidRPr="009A47B7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正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80DCB" w:rsidRDefault="00780D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中野区長　あて</w:t>
      </w:r>
    </w:p>
    <w:p w:rsidR="00780DCB" w:rsidRDefault="00780DCB">
      <w:pPr>
        <w:wordWrap w:val="0"/>
        <w:overflowPunct w:val="0"/>
        <w:autoSpaceDE w:val="0"/>
        <w:autoSpaceDN w:val="0"/>
      </w:pPr>
    </w:p>
    <w:p w:rsidR="00780DCB" w:rsidRDefault="00780DCB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建設者</w:t>
      </w:r>
      <w:r>
        <w:t>)</w:t>
      </w:r>
      <w:r>
        <w:rPr>
          <w:rFonts w:hint="eastAsia"/>
        </w:rPr>
        <w:t xml:space="preserve">住所　　　　　　　　　　　　　</w:t>
      </w:r>
    </w:p>
    <w:p w:rsidR="00780DCB" w:rsidRDefault="00780D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印　</w:t>
      </w:r>
    </w:p>
    <w:p w:rsidR="00780DCB" w:rsidRDefault="00780D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780DCB" w:rsidRDefault="00780DCB">
      <w:pPr>
        <w:wordWrap w:val="0"/>
        <w:overflowPunct w:val="0"/>
        <w:autoSpaceDE w:val="0"/>
        <w:autoSpaceDN w:val="0"/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2535"/>
      </w:tblGrid>
      <w:tr w:rsidR="00780DCB">
        <w:trPr>
          <w:trHeight w:val="705"/>
        </w:trPr>
        <w:tc>
          <w:tcPr>
            <w:tcW w:w="472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中野区廃棄物の処理及び再利用に関する条例</w:t>
            </w:r>
          </w:p>
        </w:tc>
        <w:tc>
          <w:tcPr>
            <w:tcW w:w="136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253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</w:t>
            </w:r>
            <w:proofErr w:type="gramStart"/>
            <w:r>
              <w:rPr>
                <w:rFonts w:hint="eastAsia"/>
              </w:rPr>
              <w:t>とお</w:t>
            </w:r>
            <w:proofErr w:type="gramEnd"/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り届け出ます。</w:t>
      </w:r>
    </w:p>
    <w:p w:rsidR="00780DCB" w:rsidRDefault="00780DCB">
      <w:pPr>
        <w:wordWrap w:val="0"/>
        <w:overflowPunct w:val="0"/>
        <w:autoSpaceDE w:val="0"/>
        <w:autoSpaceDN w:val="0"/>
        <w:jc w:val="left"/>
      </w:pPr>
    </w:p>
    <w:p w:rsidR="00780DCB" w:rsidRDefault="00780DCB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205"/>
        <w:gridCol w:w="2190"/>
        <w:gridCol w:w="15"/>
        <w:gridCol w:w="2205"/>
      </w:tblGrid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DCB">
        <w:trPr>
          <w:cantSplit/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15" w:type="dxa"/>
            <w:gridSpan w:val="4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0" w:type="dxa"/>
            <w:gridSpan w:val="2"/>
            <w:tcBorders>
              <w:left w:val="nil"/>
            </w:tcBorders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住宅用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事業用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15" w:type="dxa"/>
            <w:gridSpan w:val="4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造、地上　　　　　階、地下　　　　　階</w:t>
            </w:r>
          </w:p>
        </w:tc>
      </w:tr>
      <w:tr w:rsidR="00780DCB">
        <w:trPr>
          <w:trHeight w:val="210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22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工事着手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工事完成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使用開始</w:t>
            </w:r>
          </w:p>
          <w:p w:rsidR="00780DCB" w:rsidRDefault="00780D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再利用対象物保管場所</w:t>
      </w:r>
      <w:r>
        <w:t>(</w:t>
      </w:r>
      <w:r>
        <w:rPr>
          <w:rFonts w:hint="eastAsia"/>
        </w:rPr>
        <w:t>条例第</w:t>
      </w:r>
      <w:r>
        <w:t>17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15"/>
      </w:tblGrid>
      <w:tr w:rsidR="00780DCB">
        <w:trPr>
          <w:trHeight w:val="185"/>
        </w:trPr>
        <w:tc>
          <w:tcPr>
            <w:tcW w:w="190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615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廃棄物保管場所等</w:t>
      </w:r>
      <w:r>
        <w:t>(</w:t>
      </w:r>
      <w:r>
        <w:rPr>
          <w:rFonts w:hint="eastAsia"/>
        </w:rPr>
        <w:t>条例第</w:t>
      </w:r>
      <w:r>
        <w:t>48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924"/>
        <w:gridCol w:w="3396"/>
      </w:tblGrid>
      <w:tr w:rsidR="00780DCB">
        <w:trPr>
          <w:trHeight w:val="192"/>
        </w:trPr>
        <w:tc>
          <w:tcPr>
            <w:tcW w:w="1920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600" w:type="dxa"/>
            <w:gridSpan w:val="3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DCB">
        <w:trPr>
          <w:trHeight w:val="191"/>
        </w:trPr>
        <w:tc>
          <w:tcPr>
            <w:tcW w:w="1920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6600" w:type="dxa"/>
            <w:gridSpan w:val="3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種別　　　　　　、容量　　　　</w:t>
            </w:r>
            <w:r>
              <w:t>l</w:t>
            </w:r>
            <w:r>
              <w:rPr>
                <w:rFonts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、設置数　　　　個・台</w:t>
            </w:r>
          </w:p>
        </w:tc>
      </w:tr>
      <w:tr w:rsidR="00780DCB">
        <w:trPr>
          <w:trHeight w:val="191"/>
        </w:trPr>
        <w:tc>
          <w:tcPr>
            <w:tcW w:w="1920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粗大ごみ集積所</w:t>
            </w:r>
          </w:p>
        </w:tc>
        <w:tc>
          <w:tcPr>
            <w:tcW w:w="6600" w:type="dxa"/>
            <w:gridSpan w:val="3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DCB">
        <w:trPr>
          <w:trHeight w:val="191"/>
        </w:trPr>
        <w:tc>
          <w:tcPr>
            <w:tcW w:w="1920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清掃車通行道路</w:t>
            </w:r>
          </w:p>
        </w:tc>
        <w:tc>
          <w:tcPr>
            <w:tcW w:w="2280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公・私道、　　　　</w:t>
            </w:r>
            <w:proofErr w:type="gramStart"/>
            <w:r>
              <w:t>m</w:t>
            </w:r>
            <w:proofErr w:type="gramEnd"/>
          </w:p>
        </w:tc>
        <w:tc>
          <w:tcPr>
            <w:tcW w:w="924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洗浄排水設備</w:t>
            </w:r>
          </w:p>
        </w:tc>
        <w:tc>
          <w:tcPr>
            <w:tcW w:w="3396" w:type="dxa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洗浄　　　箇所、排水　　　箇所</w:t>
            </w:r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  <w:gridCol w:w="2197"/>
        <w:gridCol w:w="2198"/>
      </w:tblGrid>
      <w:tr w:rsidR="00780DCB">
        <w:trPr>
          <w:cantSplit/>
          <w:trHeight w:val="375"/>
        </w:trPr>
        <w:tc>
          <w:tcPr>
            <w:tcW w:w="4125" w:type="dxa"/>
            <w:vMerge w:val="restart"/>
            <w:tcBorders>
              <w:top w:val="nil"/>
              <w:left w:val="nil"/>
              <w:bottom w:val="nil"/>
            </w:tcBorders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780DCB">
        <w:trPr>
          <w:cantSplit/>
          <w:trHeight w:val="1266"/>
        </w:trPr>
        <w:tc>
          <w:tcPr>
            <w:tcW w:w="4125" w:type="dxa"/>
            <w:vMerge/>
            <w:tcBorders>
              <w:left w:val="nil"/>
              <w:bottom w:val="nil"/>
            </w:tcBorders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97" w:type="dxa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再利用</w:t>
            </w:r>
            <w:r>
              <w:t>)</w:t>
            </w:r>
          </w:p>
        </w:tc>
        <w:tc>
          <w:tcPr>
            <w:tcW w:w="2198" w:type="dxa"/>
          </w:tcPr>
          <w:p w:rsidR="00780DCB" w:rsidRDefault="00780DCB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廃棄物</w:t>
            </w:r>
            <w:r>
              <w:t>)</w:t>
            </w:r>
          </w:p>
        </w:tc>
      </w:tr>
    </w:tbl>
    <w:p w:rsidR="00780DCB" w:rsidRDefault="00780DCB">
      <w:pPr>
        <w:wordWrap w:val="0"/>
        <w:overflowPunct w:val="0"/>
        <w:autoSpaceDE w:val="0"/>
        <w:autoSpaceDN w:val="0"/>
        <w:spacing w:line="140" w:lineRule="exact"/>
        <w:jc w:val="left"/>
        <w:rPr>
          <w:rFonts w:hint="eastAsia"/>
        </w:rPr>
      </w:pPr>
    </w:p>
    <w:p w:rsidR="001D78B0" w:rsidRDefault="001D78B0" w:rsidP="001D78B0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30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480"/>
        <w:gridCol w:w="2640"/>
      </w:tblGrid>
      <w:tr w:rsidR="001D78B0" w:rsidTr="0032058A">
        <w:trPr>
          <w:trHeight w:val="507"/>
        </w:trPr>
        <w:tc>
          <w:tcPr>
            <w:tcW w:w="2400" w:type="dxa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"/>
              </w:rPr>
              <w:t>再利用対象物保管場所設置届</w:t>
            </w:r>
            <w:r>
              <w:rPr>
                <w:rFonts w:hint="eastAsia"/>
              </w:rPr>
              <w:t>兼</w:t>
            </w:r>
            <w:r>
              <w:rPr>
                <w:rFonts w:hint="eastAsia"/>
                <w:kern w:val="0"/>
              </w:rPr>
              <w:t>廃棄物保管場所等設置届</w:t>
            </w:r>
          </w:p>
        </w:tc>
        <w:tc>
          <w:tcPr>
            <w:tcW w:w="2640" w:type="dxa"/>
            <w:vAlign w:val="center"/>
          </w:tcPr>
          <w:p w:rsidR="001D78B0" w:rsidRPr="009A47B7" w:rsidRDefault="001D78B0" w:rsidP="0032058A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</w:instrText>
            </w:r>
            <w:r w:rsidRPr="00414249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副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1D78B0" w:rsidRDefault="001D78B0" w:rsidP="001D78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D78B0" w:rsidRDefault="001D78B0" w:rsidP="001D7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中野区長　あて</w:t>
      </w:r>
    </w:p>
    <w:p w:rsidR="001D78B0" w:rsidRDefault="001D78B0" w:rsidP="001D78B0">
      <w:pPr>
        <w:wordWrap w:val="0"/>
        <w:overflowPunct w:val="0"/>
        <w:autoSpaceDE w:val="0"/>
        <w:autoSpaceDN w:val="0"/>
      </w:pPr>
    </w:p>
    <w:p w:rsidR="001D78B0" w:rsidRDefault="001D78B0" w:rsidP="001D78B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建設者</w:t>
      </w:r>
      <w:r>
        <w:t>)</w:t>
      </w:r>
      <w:r>
        <w:rPr>
          <w:rFonts w:hint="eastAsia"/>
        </w:rPr>
        <w:t xml:space="preserve">住所　　　　　　　　　　　　　</w:t>
      </w:r>
    </w:p>
    <w:p w:rsidR="001D78B0" w:rsidRDefault="001D78B0" w:rsidP="001D78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印　</w:t>
      </w:r>
    </w:p>
    <w:p w:rsidR="001D78B0" w:rsidRDefault="001D78B0" w:rsidP="001D78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1D78B0" w:rsidRDefault="001D78B0" w:rsidP="001D78B0">
      <w:pPr>
        <w:wordWrap w:val="0"/>
        <w:overflowPunct w:val="0"/>
        <w:autoSpaceDE w:val="0"/>
        <w:autoSpaceDN w:val="0"/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2535"/>
      </w:tblGrid>
      <w:tr w:rsidR="001D78B0" w:rsidTr="0032058A">
        <w:trPr>
          <w:trHeight w:val="705"/>
        </w:trPr>
        <w:tc>
          <w:tcPr>
            <w:tcW w:w="472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中野区廃棄物の処理及び再利用に関する条例</w:t>
            </w:r>
          </w:p>
        </w:tc>
        <w:tc>
          <w:tcPr>
            <w:tcW w:w="136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253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</w:t>
            </w:r>
            <w:proofErr w:type="gramStart"/>
            <w:r>
              <w:rPr>
                <w:rFonts w:hint="eastAsia"/>
              </w:rPr>
              <w:t>とお</w:t>
            </w:r>
            <w:proofErr w:type="gramEnd"/>
          </w:p>
        </w:tc>
      </w:tr>
    </w:tbl>
    <w:p w:rsidR="001D78B0" w:rsidRDefault="001D78B0" w:rsidP="001D78B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り届け出ます。</w:t>
      </w:r>
    </w:p>
    <w:p w:rsidR="001D78B0" w:rsidRDefault="001D78B0" w:rsidP="001D78B0">
      <w:pPr>
        <w:wordWrap w:val="0"/>
        <w:overflowPunct w:val="0"/>
        <w:autoSpaceDE w:val="0"/>
        <w:autoSpaceDN w:val="0"/>
        <w:jc w:val="left"/>
      </w:pPr>
    </w:p>
    <w:p w:rsidR="001D78B0" w:rsidRDefault="001D78B0" w:rsidP="001D78B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205"/>
        <w:gridCol w:w="2190"/>
        <w:gridCol w:w="15"/>
        <w:gridCol w:w="2205"/>
      </w:tblGrid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8B0" w:rsidTr="0032058A">
        <w:trPr>
          <w:cantSplit/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15" w:type="dxa"/>
            <w:gridSpan w:val="4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0" w:type="dxa"/>
            <w:gridSpan w:val="2"/>
            <w:tcBorders>
              <w:left w:val="nil"/>
            </w:tcBorders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住宅用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事業用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15" w:type="dxa"/>
            <w:gridSpan w:val="4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造、地上　　　　　階、地下　　　　　階</w:t>
            </w:r>
          </w:p>
        </w:tc>
      </w:tr>
      <w:tr w:rsidR="001D78B0" w:rsidTr="0032058A">
        <w:trPr>
          <w:trHeight w:val="210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22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工事着手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工事完成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使用開始</w:t>
            </w:r>
          </w:p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1D78B0" w:rsidRDefault="001D78B0" w:rsidP="001D78B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再利用対象物保管場所</w:t>
      </w:r>
      <w:r>
        <w:t>(</w:t>
      </w:r>
      <w:r>
        <w:rPr>
          <w:rFonts w:hint="eastAsia"/>
        </w:rPr>
        <w:t>条例第</w:t>
      </w:r>
      <w:r>
        <w:t>17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15"/>
      </w:tblGrid>
      <w:tr w:rsidR="001D78B0" w:rsidTr="0032058A">
        <w:trPr>
          <w:trHeight w:val="185"/>
        </w:trPr>
        <w:tc>
          <w:tcPr>
            <w:tcW w:w="190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615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1D78B0" w:rsidRDefault="001D78B0" w:rsidP="001D78B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廃棄物保管場所等</w:t>
      </w:r>
      <w:r>
        <w:t>(</w:t>
      </w:r>
      <w:r>
        <w:rPr>
          <w:rFonts w:hint="eastAsia"/>
        </w:rPr>
        <w:t>条例第</w:t>
      </w:r>
      <w:r>
        <w:t>48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924"/>
        <w:gridCol w:w="3396"/>
      </w:tblGrid>
      <w:tr w:rsidR="001D78B0" w:rsidTr="0032058A">
        <w:trPr>
          <w:trHeight w:val="192"/>
        </w:trPr>
        <w:tc>
          <w:tcPr>
            <w:tcW w:w="1920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600" w:type="dxa"/>
            <w:gridSpan w:val="3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78B0" w:rsidTr="0032058A">
        <w:trPr>
          <w:trHeight w:val="191"/>
        </w:trPr>
        <w:tc>
          <w:tcPr>
            <w:tcW w:w="1920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6600" w:type="dxa"/>
            <w:gridSpan w:val="3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種別　　　　　　、容量　　　　</w:t>
            </w:r>
            <w:r>
              <w:t>l</w:t>
            </w:r>
            <w:r>
              <w:rPr>
                <w:rFonts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、設置数　　　　個・台</w:t>
            </w:r>
          </w:p>
        </w:tc>
      </w:tr>
      <w:tr w:rsidR="001D78B0" w:rsidTr="0032058A">
        <w:trPr>
          <w:trHeight w:val="191"/>
        </w:trPr>
        <w:tc>
          <w:tcPr>
            <w:tcW w:w="1920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粗大ごみ集積所</w:t>
            </w:r>
          </w:p>
        </w:tc>
        <w:tc>
          <w:tcPr>
            <w:tcW w:w="6600" w:type="dxa"/>
            <w:gridSpan w:val="3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上・</w:t>
            </w:r>
            <w:r>
              <w:rPr>
                <w:rFonts w:hint="eastAsia"/>
              </w:rPr>
              <w:t xml:space="preserve">地下　　　　　階、　　　　　箇所、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78B0" w:rsidTr="0032058A">
        <w:trPr>
          <w:trHeight w:val="191"/>
        </w:trPr>
        <w:tc>
          <w:tcPr>
            <w:tcW w:w="1920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清掃車通行道路</w:t>
            </w:r>
          </w:p>
        </w:tc>
        <w:tc>
          <w:tcPr>
            <w:tcW w:w="2280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公・私道、　　　　</w:t>
            </w:r>
            <w:proofErr w:type="gramStart"/>
            <w:r>
              <w:t>m</w:t>
            </w:r>
            <w:proofErr w:type="gramEnd"/>
          </w:p>
        </w:tc>
        <w:tc>
          <w:tcPr>
            <w:tcW w:w="924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洗浄排水設備</w:t>
            </w:r>
          </w:p>
        </w:tc>
        <w:tc>
          <w:tcPr>
            <w:tcW w:w="3396" w:type="dxa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洗浄　　　箇所、排水　　　箇所</w:t>
            </w:r>
          </w:p>
        </w:tc>
      </w:tr>
    </w:tbl>
    <w:p w:rsidR="001D78B0" w:rsidRDefault="001D78B0" w:rsidP="001D78B0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  <w:gridCol w:w="2197"/>
        <w:gridCol w:w="2198"/>
      </w:tblGrid>
      <w:tr w:rsidR="001D78B0" w:rsidTr="0032058A">
        <w:trPr>
          <w:cantSplit/>
          <w:trHeight w:val="375"/>
        </w:trPr>
        <w:tc>
          <w:tcPr>
            <w:tcW w:w="4125" w:type="dxa"/>
            <w:vMerge w:val="restart"/>
            <w:tcBorders>
              <w:top w:val="nil"/>
              <w:left w:val="nil"/>
              <w:bottom w:val="nil"/>
            </w:tcBorders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1D78B0" w:rsidTr="0032058A">
        <w:trPr>
          <w:cantSplit/>
          <w:trHeight w:val="1266"/>
        </w:trPr>
        <w:tc>
          <w:tcPr>
            <w:tcW w:w="4125" w:type="dxa"/>
            <w:vMerge/>
            <w:tcBorders>
              <w:left w:val="nil"/>
              <w:bottom w:val="nil"/>
            </w:tcBorders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97" w:type="dxa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再利用</w:t>
            </w:r>
            <w:r>
              <w:t>)</w:t>
            </w:r>
          </w:p>
        </w:tc>
        <w:tc>
          <w:tcPr>
            <w:tcW w:w="2198" w:type="dxa"/>
          </w:tcPr>
          <w:p w:rsidR="001D78B0" w:rsidRDefault="001D78B0" w:rsidP="0032058A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廃棄物</w:t>
            </w:r>
            <w:r>
              <w:t>)</w:t>
            </w:r>
          </w:p>
        </w:tc>
      </w:tr>
    </w:tbl>
    <w:p w:rsidR="001D78B0" w:rsidRDefault="001D78B0">
      <w:pPr>
        <w:wordWrap w:val="0"/>
        <w:overflowPunct w:val="0"/>
        <w:autoSpaceDE w:val="0"/>
        <w:autoSpaceDN w:val="0"/>
        <w:spacing w:line="140" w:lineRule="exact"/>
        <w:jc w:val="left"/>
      </w:pPr>
      <w:bookmarkStart w:id="0" w:name="_GoBack"/>
      <w:bookmarkEnd w:id="0"/>
    </w:p>
    <w:sectPr w:rsidR="001D78B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BF" w:rsidRDefault="00D74EBF" w:rsidP="00AD63CB">
      <w:r>
        <w:separator/>
      </w:r>
    </w:p>
  </w:endnote>
  <w:endnote w:type="continuationSeparator" w:id="0">
    <w:p w:rsidR="00D74EBF" w:rsidRDefault="00D74EBF" w:rsidP="00A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BF" w:rsidRDefault="00D74EBF" w:rsidP="00AD63CB">
      <w:r>
        <w:separator/>
      </w:r>
    </w:p>
  </w:footnote>
  <w:footnote w:type="continuationSeparator" w:id="0">
    <w:p w:rsidR="00D74EBF" w:rsidRDefault="00D74EBF" w:rsidP="00AD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B"/>
    <w:rsid w:val="001D78B0"/>
    <w:rsid w:val="0043499D"/>
    <w:rsid w:val="004C69A2"/>
    <w:rsid w:val="0053710E"/>
    <w:rsid w:val="00780DCB"/>
    <w:rsid w:val="00991A49"/>
    <w:rsid w:val="009A47B7"/>
    <w:rsid w:val="00A941A4"/>
    <w:rsid w:val="00AD63CB"/>
    <w:rsid w:val="00AE39EC"/>
    <w:rsid w:val="00D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2016-07-05T00:26:00Z</cp:lastPrinted>
  <dcterms:created xsi:type="dcterms:W3CDTF">2016-07-09T03:31:00Z</dcterms:created>
  <dcterms:modified xsi:type="dcterms:W3CDTF">2016-07-09T04:03:00Z</dcterms:modified>
</cp:coreProperties>
</file>