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第六号様式（第十三条関係）（日本産業規格Ａ列４番）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jc w:val="center"/>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中野区長</w:t>
      </w:r>
      <w:bookmarkStart w:id="0" w:name="_GoBack"/>
      <w:bookmarkEnd w:id="0"/>
      <w:r>
        <w:rPr>
          <w:rFonts w:hint="eastAsia"/>
          <w:color w:val="000000" w:themeColor="text1"/>
        </w:rPr>
        <w:t>　　　殿</w:t>
      </w:r>
    </w:p>
    <w:p>
      <w:pPr>
        <w:pStyle w:val="0"/>
        <w:rPr>
          <w:rFonts w:hint="default"/>
          <w:color w:val="000000" w:themeColor="text1"/>
        </w:rPr>
      </w:pPr>
    </w:p>
    <w:tbl>
      <w:tblPr>
        <w:tblStyle w:val="23"/>
        <w:tblW w:w="6944" w:type="dxa"/>
        <w:tblInd w:w="2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gridCol w:w="2692"/>
      </w:tblGrid>
      <w:tr>
        <w:trPr>
          <w:trHeight w:val="312" w:hRule="atLeast"/>
        </w:trPr>
        <w:tc>
          <w:tcPr>
            <w:tcW w:w="1559" w:type="dxa"/>
            <w:vAlign w:val="top"/>
          </w:tcPr>
          <w:p>
            <w:pPr>
              <w:pStyle w:val="0"/>
              <w:jc w:val="left"/>
              <w:rPr>
                <w:rFonts w:hint="default"/>
                <w:color w:val="000000" w:themeColor="text1"/>
                <w:spacing w:val="1"/>
              </w:rPr>
            </w:pPr>
            <w:r>
              <w:rPr>
                <w:rFonts w:hint="eastAsia"/>
                <w:color w:val="000000" w:themeColor="text1"/>
                <w:spacing w:val="1"/>
              </w:rPr>
              <w:t>区分所有住宅分譲事業者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239"/>
                <w:fitText w:val="2279" w:id="1"/>
              </w:rPr>
              <w:t>住所又</w:t>
            </w:r>
            <w:r>
              <w:rPr>
                <w:rFonts w:hint="eastAsia"/>
                <w:color w:val="000000" w:themeColor="text1"/>
                <w:spacing w:val="2"/>
                <w:fitText w:val="2279" w:id="1"/>
              </w:rPr>
              <w:t>は</w:t>
            </w:r>
          </w:p>
          <w:p>
            <w:pPr>
              <w:pStyle w:val="0"/>
              <w:jc w:val="left"/>
              <w:rPr>
                <w:rFonts w:hint="default"/>
                <w:color w:val="000000" w:themeColor="text1"/>
              </w:rPr>
            </w:pPr>
            <w:r>
              <w:rPr>
                <w:rFonts w:hint="eastAsia"/>
                <w:color w:val="000000" w:themeColor="text1"/>
                <w:spacing w:val="8"/>
                <w:fitText w:val="2258" w:id="2"/>
              </w:rPr>
              <w:t>主たる事務所の所在</w:t>
            </w:r>
            <w:r>
              <w:rPr>
                <w:rFonts w:hint="eastAsia"/>
                <w:color w:val="000000" w:themeColor="text1"/>
                <w:spacing w:val="7"/>
                <w:fitText w:val="2258" w:id="2"/>
              </w:rPr>
              <w:t>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3"/>
              </w:rPr>
              <w:t>申請者の氏名又は名</w:t>
            </w:r>
            <w:r>
              <w:rPr>
                <w:rFonts w:hint="eastAsia"/>
                <w:color w:val="000000" w:themeColor="text1"/>
                <w:spacing w:val="7"/>
                <w:fitText w:val="2258" w:id="3"/>
              </w:rPr>
              <w:t>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4"/>
              </w:rPr>
              <w:t>代表者の氏</w:t>
            </w:r>
            <w:r>
              <w:rPr>
                <w:rFonts w:hint="eastAsia"/>
                <w:color w:val="000000" w:themeColor="text1"/>
                <w:spacing w:val="4"/>
                <w:fitText w:val="2258" w:id="4"/>
              </w:rPr>
              <w:t>名</w:t>
            </w:r>
          </w:p>
        </w:tc>
        <w:tc>
          <w:tcPr>
            <w:tcW w:w="2692" w:type="dxa"/>
            <w:vAlign w:val="top"/>
          </w:tcPr>
          <w:p>
            <w:pPr>
              <w:pStyle w:val="0"/>
              <w:rPr>
                <w:rFonts w:hint="default"/>
                <w:color w:val="000000" w:themeColor="text1"/>
              </w:rPr>
            </w:pPr>
          </w:p>
        </w:tc>
      </w:tr>
      <w:tr>
        <w:trPr>
          <w:trHeight w:val="312" w:hRule="atLeast"/>
        </w:trPr>
        <w:tc>
          <w:tcPr>
            <w:tcW w:w="1559" w:type="dxa"/>
            <w:vAlign w:val="top"/>
          </w:tcPr>
          <w:p>
            <w:pPr>
              <w:pStyle w:val="0"/>
              <w:jc w:val="left"/>
              <w:rPr>
                <w:rFonts w:hint="default"/>
                <w:color w:val="000000" w:themeColor="text1"/>
                <w:spacing w:val="1"/>
              </w:rPr>
            </w:pPr>
            <w:r>
              <w:rPr>
                <w:rFonts w:hint="eastAsia"/>
                <w:color w:val="000000" w:themeColor="text1"/>
                <w:spacing w:val="1"/>
              </w:rPr>
              <w:t>区分所有住宅の管理者等</w:t>
            </w:r>
          </w:p>
        </w:tc>
        <w:tc>
          <w:tcPr>
            <w:tcW w:w="2693" w:type="dxa"/>
            <w:vAlign w:val="top"/>
          </w:tcPr>
          <w:p>
            <w:pPr>
              <w:pStyle w:val="0"/>
              <w:jc w:val="left"/>
              <w:rPr>
                <w:rFonts w:hint="default"/>
                <w:color w:val="000000" w:themeColor="text1"/>
                <w:spacing w:val="1"/>
              </w:rPr>
            </w:pPr>
            <w:r>
              <w:rPr>
                <w:rFonts w:hint="eastAsia"/>
                <w:color w:val="000000" w:themeColor="text1"/>
                <w:spacing w:val="239"/>
                <w:fitText w:val="2279" w:id="5"/>
              </w:rPr>
              <w:t>住所又</w:t>
            </w:r>
            <w:r>
              <w:rPr>
                <w:rFonts w:hint="eastAsia"/>
                <w:color w:val="000000" w:themeColor="text1"/>
                <w:spacing w:val="2"/>
                <w:fitText w:val="2279" w:id="5"/>
              </w:rPr>
              <w:t>は</w:t>
            </w:r>
          </w:p>
          <w:p>
            <w:pPr>
              <w:pStyle w:val="0"/>
              <w:rPr>
                <w:rFonts w:hint="default"/>
                <w:color w:val="000000" w:themeColor="text1"/>
              </w:rPr>
            </w:pPr>
            <w:r>
              <w:rPr>
                <w:rFonts w:hint="eastAsia"/>
                <w:color w:val="000000" w:themeColor="text1"/>
                <w:spacing w:val="8"/>
                <w:fitText w:val="2258" w:id="6"/>
              </w:rPr>
              <w:t>主たる事務所の所在</w:t>
            </w:r>
            <w:r>
              <w:rPr>
                <w:rFonts w:hint="eastAsia"/>
                <w:color w:val="000000" w:themeColor="text1"/>
                <w:spacing w:val="7"/>
                <w:fitText w:val="2258" w:id="6"/>
              </w:rPr>
              <w:t>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7"/>
              </w:rPr>
              <w:t>氏名又は名</w:t>
            </w:r>
            <w:r>
              <w:rPr>
                <w:rFonts w:hint="eastAsia"/>
                <w:color w:val="000000" w:themeColor="text1"/>
                <w:spacing w:val="4"/>
                <w:fitText w:val="2258" w:id="7"/>
              </w:rPr>
              <w:t>称</w:t>
            </w:r>
          </w:p>
        </w:tc>
        <w:tc>
          <w:tcPr>
            <w:tcW w:w="2692" w:type="dxa"/>
            <w:vAlign w:val="top"/>
          </w:tcPr>
          <w:p>
            <w:pPr>
              <w:pStyle w:val="0"/>
              <w:rPr>
                <w:rFonts w:hint="default"/>
                <w:color w:val="000000" w:themeColor="text1"/>
              </w:rPr>
            </w:pPr>
          </w:p>
        </w:tc>
      </w:tr>
      <w:tr>
        <w:trPr>
          <w:trHeight w:val="311" w:hRule="atLeast"/>
        </w:trPr>
        <w:tc>
          <w:tcPr>
            <w:tcW w:w="1559"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8"/>
              </w:rPr>
              <w:t>代表者の氏</w:t>
            </w:r>
            <w:r>
              <w:rPr>
                <w:rFonts w:hint="eastAsia"/>
                <w:color w:val="000000" w:themeColor="text1"/>
                <w:spacing w:val="4"/>
                <w:fitText w:val="2258" w:id="8"/>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長期優良住宅の普及の促進に関する法律第９条第３項の規定に基づき、長期優良住宅建築等計画の変更の認定を申請します。この申請書に記載の事項は、事実に相違ありません。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firstLine="215" w:firstLineChars="100"/>
        <w:rPr>
          <w:rFonts w:hint="default"/>
          <w:color w:val="000000" w:themeColor="text1"/>
        </w:rPr>
      </w:pPr>
      <w:r>
        <w:rPr>
          <w:rFonts w:hint="eastAsia"/>
          <w:color w:val="000000" w:themeColor="text1"/>
        </w:rPr>
        <w:t>第　　　　　　　号</w:t>
      </w:r>
    </w:p>
    <w:p>
      <w:pPr>
        <w:pStyle w:val="0"/>
        <w:ind w:left="1721" w:leftChars="800" w:firstLine="215" w:firstLineChars="100"/>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ind w:left="1721" w:leftChars="80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3"/>
        <w:tblW w:w="8975" w:type="dxa"/>
        <w:tblInd w:w="629" w:type="dxa"/>
        <w:tblLayout w:type="fixed"/>
        <w:tblCellMar>
          <w:top w:w="57" w:type="dxa"/>
          <w:left w:w="57" w:type="dxa"/>
          <w:bottom w:w="57" w:type="dxa"/>
          <w:right w:w="57" w:type="dxa"/>
        </w:tblCellMar>
        <w:tblLook w:firstRow="1" w:lastRow="0" w:firstColumn="1" w:lastColumn="0" w:noHBand="0" w:noVBand="1" w:val="04A0"/>
      </w:tblPr>
      <w:tblGrid>
        <w:gridCol w:w="2555"/>
        <w:gridCol w:w="2555"/>
        <w:gridCol w:w="3865"/>
      </w:tblGrid>
      <w:tr>
        <w:trPr>
          <w:trHeight w:val="304" w:hRule="atLeast"/>
        </w:trPr>
        <w:tc>
          <w:tcPr>
            <w:tcW w:w="2555" w:type="dxa"/>
            <w:vAlign w:val="top"/>
          </w:tcPr>
          <w:p>
            <w:pPr>
              <w:pStyle w:val="0"/>
              <w:jc w:val="center"/>
              <w:rPr>
                <w:rFonts w:hint="default"/>
                <w:color w:val="000000" w:themeColor="text1"/>
              </w:rPr>
            </w:pPr>
            <w:r>
              <w:rPr>
                <w:rFonts w:hint="eastAsia"/>
                <w:color w:val="000000" w:themeColor="text1"/>
                <w:spacing w:val="165"/>
                <w:fitText w:val="1290" w:id="9"/>
              </w:rPr>
              <w:t>受付</w:t>
            </w:r>
            <w:r>
              <w:rPr>
                <w:rFonts w:hint="eastAsia"/>
                <w:color w:val="000000" w:themeColor="text1"/>
                <w:fitText w:val="1290" w:id="9"/>
              </w:rPr>
              <w:t>欄</w:t>
            </w:r>
          </w:p>
        </w:tc>
        <w:tc>
          <w:tcPr>
            <w:tcW w:w="2555" w:type="dxa"/>
            <w:vAlign w:val="top"/>
          </w:tcPr>
          <w:p>
            <w:pPr>
              <w:pStyle w:val="0"/>
              <w:jc w:val="center"/>
              <w:rPr>
                <w:rFonts w:hint="default"/>
                <w:color w:val="000000" w:themeColor="text1"/>
              </w:rPr>
            </w:pPr>
            <w:r>
              <w:rPr>
                <w:rFonts w:hint="eastAsia"/>
                <w:color w:val="000000" w:themeColor="text1"/>
                <w:spacing w:val="30"/>
                <w:fitText w:val="1290" w:id="10"/>
              </w:rPr>
              <w:t>認定番号</w:t>
            </w:r>
            <w:r>
              <w:rPr>
                <w:rFonts w:hint="eastAsia"/>
                <w:color w:val="000000" w:themeColor="text1"/>
                <w:fitText w:val="1290" w:id="10"/>
              </w:rPr>
              <w:t>欄</w:t>
            </w:r>
          </w:p>
        </w:tc>
        <w:tc>
          <w:tcPr>
            <w:tcW w:w="3865" w:type="dxa"/>
            <w:vAlign w:val="top"/>
          </w:tcPr>
          <w:p>
            <w:pPr>
              <w:pStyle w:val="0"/>
              <w:jc w:val="center"/>
              <w:rPr>
                <w:rFonts w:hint="default"/>
                <w:color w:val="000000" w:themeColor="text1"/>
              </w:rPr>
            </w:pPr>
            <w:r>
              <w:rPr>
                <w:rFonts w:hint="eastAsia"/>
                <w:color w:val="000000" w:themeColor="text1"/>
                <w:spacing w:val="326"/>
                <w:fitText w:val="1935" w:id="11"/>
              </w:rPr>
              <w:t>決裁</w:t>
            </w:r>
            <w:r>
              <w:rPr>
                <w:rFonts w:hint="eastAsia"/>
                <w:color w:val="000000" w:themeColor="text1"/>
                <w:spacing w:val="0"/>
                <w:fitText w:val="1935" w:id="11"/>
              </w:rPr>
              <w:t>欄</w:t>
            </w:r>
          </w:p>
        </w:tc>
      </w:tr>
      <w:tr>
        <w:trPr>
          <w:trHeight w:val="304" w:hRule="atLeast"/>
        </w:trPr>
        <w:tc>
          <w:tcPr>
            <w:tcW w:w="2555" w:type="dxa"/>
            <w:vAlign w:val="top"/>
          </w:tcPr>
          <w:p>
            <w:pPr>
              <w:pStyle w:val="0"/>
              <w:rPr>
                <w:rFonts w:hint="default"/>
                <w:color w:val="000000" w:themeColor="text1"/>
              </w:rPr>
            </w:pPr>
            <w:r>
              <w:rPr>
                <w:rFonts w:hint="eastAsia"/>
                <w:color w:val="000000" w:themeColor="text1"/>
              </w:rPr>
              <w:t>　　　　年　　月　　日</w:t>
            </w:r>
          </w:p>
        </w:tc>
        <w:tc>
          <w:tcPr>
            <w:tcW w:w="2555" w:type="dxa"/>
            <w:vAlign w:val="top"/>
          </w:tcPr>
          <w:p>
            <w:pPr>
              <w:pStyle w:val="0"/>
              <w:rPr>
                <w:rFonts w:hint="default"/>
                <w:color w:val="000000" w:themeColor="text1"/>
              </w:rPr>
            </w:pPr>
            <w:r>
              <w:rPr>
                <w:rFonts w:hint="eastAsia"/>
                <w:color w:val="000000" w:themeColor="text1"/>
              </w:rPr>
              <w:t>　　　　年　　月　　日</w:t>
            </w:r>
          </w:p>
        </w:tc>
        <w:tc>
          <w:tcPr>
            <w:tcW w:w="3865"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304" w:hRule="atLeast"/>
        </w:trPr>
        <w:tc>
          <w:tcPr>
            <w:tcW w:w="2555"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555"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865" w:type="dxa"/>
            <w:vMerge w:val="continue"/>
            <w:vAlign w:val="top"/>
          </w:tcPr>
          <w:p>
            <w:pPr>
              <w:pStyle w:val="0"/>
              <w:rPr>
                <w:rFonts w:hint="default"/>
                <w:color w:val="000000" w:themeColor="text1"/>
              </w:rPr>
            </w:pPr>
          </w:p>
        </w:tc>
      </w:tr>
      <w:tr>
        <w:trPr>
          <w:trHeight w:val="684" w:hRule="atLeast"/>
        </w:trPr>
        <w:tc>
          <w:tcPr>
            <w:tcW w:w="2555" w:type="dxa"/>
            <w:vAlign w:val="center"/>
          </w:tcPr>
          <w:p>
            <w:pPr>
              <w:pStyle w:val="0"/>
              <w:rPr>
                <w:rFonts w:hint="default"/>
                <w:color w:val="000000" w:themeColor="text1"/>
              </w:rPr>
            </w:pPr>
            <w:r>
              <w:rPr>
                <w:rFonts w:hint="eastAsia"/>
                <w:color w:val="000000" w:themeColor="text1"/>
              </w:rPr>
              <w:t>係員氏名</w:t>
            </w:r>
          </w:p>
        </w:tc>
        <w:tc>
          <w:tcPr>
            <w:tcW w:w="2555" w:type="dxa"/>
            <w:vAlign w:val="center"/>
          </w:tcPr>
          <w:p>
            <w:pPr>
              <w:pStyle w:val="0"/>
              <w:rPr>
                <w:rFonts w:hint="default"/>
                <w:color w:val="000000" w:themeColor="text1"/>
              </w:rPr>
            </w:pPr>
            <w:r>
              <w:rPr>
                <w:rFonts w:hint="eastAsia"/>
                <w:color w:val="000000" w:themeColor="text1"/>
              </w:rPr>
              <w:t>係員氏名</w:t>
            </w:r>
          </w:p>
        </w:tc>
        <w:tc>
          <w:tcPr>
            <w:tcW w:w="3865"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429" w:firstLine="215" w:firstLineChars="100"/>
        <w:rPr>
          <w:rFonts w:hint="default"/>
          <w:color w:val="000000" w:themeColor="text1"/>
        </w:rPr>
      </w:pPr>
      <w:r>
        <w:rPr>
          <w:rFonts w:hint="eastAsia"/>
          <w:color w:val="000000" w:themeColor="text1"/>
        </w:rPr>
        <w:t>区分所有住宅分譲事業者又は区分所有住宅の管理者等が法人である場合には、代表者の氏名を併せて記載してください。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214"/>
        <w:rPr>
          <w:rFonts w:hint="default"/>
          <w:color w:val="000000" w:themeColor="text1"/>
        </w:rPr>
      </w:pPr>
      <w:r>
        <w:rPr>
          <w:rFonts w:hint="eastAsia"/>
          <w:color w:val="000000" w:themeColor="text1"/>
        </w:rPr>
        <w:t>　本欄には、区分所有住宅の管理者等が建築後の住宅の維持保全を管理会社と共同して行う</w:t>
      </w:r>
    </w:p>
    <w:p>
      <w:pPr>
        <w:pStyle w:val="0"/>
        <w:ind w:firstLine="215" w:firstLineChars="100"/>
        <w:rPr>
          <w:rFonts w:hint="default"/>
          <w:color w:val="000000" w:themeColor="text1"/>
        </w:rPr>
      </w:pPr>
      <w:r>
        <w:rPr>
          <w:rFonts w:hint="eastAsia"/>
          <w:color w:val="000000" w:themeColor="text1"/>
        </w:rPr>
        <w:t>場合には、当該管理会社の名称についても記載ください。</w:t>
      </w: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21" w:leftChars="100" w:hanging="6"/>
        <w:rPr>
          <w:rFonts w:hint="default"/>
          <w:color w:val="000000" w:themeColor="text1"/>
        </w:rPr>
      </w:pPr>
      <w:r>
        <w:rPr>
          <w:rFonts w:hint="eastAsia"/>
          <w:color w:val="000000" w:themeColor="text1"/>
        </w:rPr>
        <w:t>②　維持保全に係る資金計画</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１．①欄には、建築に要する費用の概算額を記載してください。</w:t>
      </w:r>
    </w:p>
    <w:p>
      <w:pPr>
        <w:pStyle w:val="0"/>
        <w:ind w:left="642" w:hanging="214"/>
        <w:rPr>
          <w:rFonts w:hint="default"/>
          <w:color w:val="000000" w:themeColor="text1"/>
        </w:rPr>
      </w:pPr>
      <w:r>
        <w:rPr>
          <w:rFonts w:hint="eastAsia"/>
          <w:color w:val="000000" w:themeColor="text1"/>
        </w:rPr>
        <w:t>２．②欄には、住宅の修繕に要する費用の年間積み立て予定額を記載してください。</w:t>
      </w:r>
    </w:p>
    <w:p>
      <w:pPr>
        <w:pStyle w:val="0"/>
        <w:ind w:left="642" w:hanging="214"/>
        <w:rPr>
          <w:rFonts w:hint="default"/>
          <w:color w:val="000000" w:themeColor="text1"/>
        </w:rPr>
      </w:pPr>
      <w:r>
        <w:rPr>
          <w:rFonts w:hint="eastAsia"/>
          <w:color w:val="000000" w:themeColor="text1"/>
        </w:rPr>
        <w:t>３．①、②欄とも、一棟に係る費用を記載してください。</w:t>
      </w:r>
    </w:p>
    <w:p>
      <w:pPr>
        <w:pStyle w:val="0"/>
        <w:rPr>
          <w:rFonts w:hint="default"/>
          <w:color w:val="000000" w:themeColor="text1"/>
        </w:rPr>
      </w:pPr>
      <w:r>
        <w:rPr>
          <w:rFonts w:hint="eastAsia"/>
          <w:color w:val="000000" w:themeColor="text1"/>
        </w:rPr>
        <w:t>３．住宅の建築の実施時期</w:t>
      </w:r>
    </w:p>
    <w:tbl>
      <w:tblPr>
        <w:tblStyle w:val="23"/>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auto"/>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2022-09-28T09:39:20Z</dcterms:modified>
  <cp:revision>0</cp:revision>
</cp:coreProperties>
</file>