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83" w:rsidRPr="00DB5470" w:rsidRDefault="00566783" w:rsidP="00B37E3E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3127D0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号様式（第</w:t>
      </w:r>
      <w:r w:rsidR="007C0610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１３</w:t>
      </w: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  <w:r w:rsidRPr="00DB5470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F178EF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2AC6FB" wp14:editId="34209008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8E25F9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176.8pt;margin-top:-2.05pt;width:1in;height:15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" filled="f" stroked="f" strokeweight=".5pt">
                      <v:textbox inset="0,0,0">
                        <w:txbxContent>
                          <w:p w:rsidR="009C5EA0" w:rsidRPr="00210D72" w:rsidRDefault="009C5EA0" w:rsidP="008E25F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E25F9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8E25F9" w:rsidRPr="00DB5470" w:rsidRDefault="003932EA" w:rsidP="00F178EF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8E25F9" w:rsidRPr="00DB5470" w:rsidRDefault="008E25F9" w:rsidP="008E25F9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66783" w:rsidRPr="00DB5470" w:rsidRDefault="007C0610" w:rsidP="00B37E3E">
      <w:pPr>
        <w:pStyle w:val="Default"/>
        <w:snapToGrid w:val="0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特定</w:t>
      </w:r>
      <w:r w:rsidRPr="00DB5470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lang w:eastAsia="zh-CN"/>
        </w:rPr>
        <w:t>緊急輸送道路沿道建築物</w:t>
      </w:r>
      <w:r w:rsidR="00566783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耐震</w:t>
      </w: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改修</w:t>
      </w:r>
      <w:r w:rsidR="00566783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工事施工計画書</w:t>
      </w:r>
    </w:p>
    <w:p w:rsidR="00566783" w:rsidRPr="00DB5470" w:rsidRDefault="00566783" w:rsidP="00B37E3E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566783" w:rsidRPr="00DB5470" w:rsidRDefault="00346EF7" w:rsidP="003932EA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9341E6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日付</w:t>
      </w:r>
      <w:r w:rsidR="003127D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</w:t>
      </w:r>
      <w:r w:rsidR="0056678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第　　</w:t>
      </w:r>
      <w:r w:rsidR="00B85F96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  <w:r w:rsidR="0056678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号により助成の交付決定を受けた建築物について、中野区</w:t>
      </w:r>
      <w:r w:rsidR="007C061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特定緊急輸送道路沿道建築物耐震化促進事業</w:t>
      </w:r>
      <w:r w:rsidR="0056678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助成要綱第</w:t>
      </w:r>
      <w:r w:rsidR="007C061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１３</w:t>
      </w:r>
      <w:r w:rsidR="0056678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条の規定に基づき、工事に着手するので、</w:t>
      </w:r>
      <w:r w:rsidR="00BF327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関係</w:t>
      </w:r>
      <w:r w:rsidR="0056678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書類を添えて、下記のとおり</w:t>
      </w:r>
      <w:r w:rsidR="00DA5848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報告し</w:t>
      </w:r>
      <w:r w:rsidR="0056678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ます。</w:t>
      </w:r>
      <w:r w:rsidR="00566783" w:rsidRPr="00DB5470">
        <w:rPr>
          <w:rFonts w:asciiTheme="minorEastAsia" w:eastAsiaTheme="minorEastAsia" w:hAnsiTheme="minorEastAsia"/>
          <w:spacing w:val="0"/>
          <w:sz w:val="22"/>
          <w:szCs w:val="22"/>
        </w:rPr>
        <w:t xml:space="preserve"> </w:t>
      </w:r>
    </w:p>
    <w:p w:rsidR="0042475A" w:rsidRPr="00DB5470" w:rsidRDefault="0042475A" w:rsidP="00B37E3E">
      <w:pPr>
        <w:pStyle w:val="Default"/>
        <w:snapToGrid w:val="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566783" w:rsidRPr="00DB5470" w:rsidRDefault="00566783" w:rsidP="00B37E3E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127D0" w:rsidRPr="00DB5470" w:rsidRDefault="003127D0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3"/>
        <w:gridCol w:w="2785"/>
        <w:gridCol w:w="626"/>
        <w:gridCol w:w="2786"/>
      </w:tblGrid>
      <w:tr w:rsidR="00DB5470" w:rsidRPr="00DB5470" w:rsidTr="00231AA7">
        <w:trPr>
          <w:trHeight w:val="4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7" w:rsidRPr="00DB5470" w:rsidRDefault="00231AA7" w:rsidP="00231AA7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77"/>
              <w:gridCol w:w="459"/>
              <w:gridCol w:w="335"/>
              <w:gridCol w:w="1083"/>
              <w:gridCol w:w="626"/>
              <w:gridCol w:w="168"/>
              <w:gridCol w:w="831"/>
              <w:gridCol w:w="252"/>
              <w:gridCol w:w="794"/>
              <w:gridCol w:w="918"/>
            </w:tblGrid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231AA7" w:rsidRPr="00DB5470" w:rsidRDefault="00231AA7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規模　　　　　　　　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7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地上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地下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塔屋</w:t>
                  </w:r>
                </w:p>
              </w:tc>
              <w:tc>
                <w:tcPr>
                  <w:tcW w:w="79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構造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DB01C2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　造　一部　　　　　　　　　造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面積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 xml:space="preserve">（小数点第２位まで）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延べ面積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敷地面積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</w:tr>
          </w:tbl>
          <w:p w:rsidR="00231AA7" w:rsidRPr="00DB5470" w:rsidRDefault="00231AA7" w:rsidP="00231AA7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7" w:rsidRPr="00DB5470" w:rsidRDefault="00231AA7" w:rsidP="00231AA7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事業内容</w:t>
            </w:r>
          </w:p>
          <w:tbl>
            <w:tblPr>
              <w:tblStyle w:val="a6"/>
              <w:tblW w:w="8487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284"/>
              <w:gridCol w:w="2386"/>
              <w:gridCol w:w="562"/>
              <w:gridCol w:w="321"/>
              <w:gridCol w:w="826"/>
              <w:gridCol w:w="2521"/>
            </w:tblGrid>
            <w:tr w:rsidR="00DB5470" w:rsidRPr="00DB5470" w:rsidTr="00FE44C5">
              <w:trPr>
                <w:jc w:val="right"/>
              </w:trPr>
              <w:tc>
                <w:tcPr>
                  <w:tcW w:w="1587" w:type="dxa"/>
                  <w:tcBorders>
                    <w:bottom w:val="dotted" w:sz="4" w:space="0" w:color="404040" w:themeColor="text1" w:themeTint="BF"/>
                  </w:tcBorders>
                </w:tcPr>
                <w:p w:rsidR="00DA34E0" w:rsidRPr="00DB5470" w:rsidRDefault="00DA34E0" w:rsidP="00DA34E0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工事期間</w:t>
                  </w:r>
                </w:p>
              </w:tc>
              <w:tc>
                <w:tcPr>
                  <w:tcW w:w="284" w:type="dxa"/>
                  <w:tcBorders>
                    <w:bottom w:val="dotted" w:sz="4" w:space="0" w:color="404040" w:themeColor="text1" w:themeTint="BF"/>
                  </w:tcBorders>
                </w:tcPr>
                <w:p w:rsidR="00DA34E0" w:rsidRPr="00DB5470" w:rsidRDefault="00DA34E0" w:rsidP="00DA34E0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294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DA34E0" w:rsidRPr="00DB5470" w:rsidRDefault="00DA34E0" w:rsidP="00DA34E0">
                  <w:pPr>
                    <w:pStyle w:val="ab"/>
                    <w:wordWrap/>
                    <w:snapToGrid w:val="0"/>
                    <w:spacing w:beforeLines="30" w:before="105" w:line="240" w:lineRule="auto"/>
                    <w:ind w:rightChars="-50" w:right="-113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年　　月　　日（着手）</w:t>
                  </w:r>
                </w:p>
              </w:tc>
              <w:tc>
                <w:tcPr>
                  <w:tcW w:w="321" w:type="dxa"/>
                  <w:tcBorders>
                    <w:bottom w:val="dotted" w:sz="4" w:space="0" w:color="404040" w:themeColor="text1" w:themeTint="BF"/>
                  </w:tcBorders>
                </w:tcPr>
                <w:p w:rsidR="00DA34E0" w:rsidRPr="00DB5470" w:rsidRDefault="00DA34E0" w:rsidP="00DA34E0">
                  <w:pPr>
                    <w:pStyle w:val="ab"/>
                    <w:snapToGrid w:val="0"/>
                    <w:spacing w:beforeLines="30" w:before="105" w:line="240" w:lineRule="auto"/>
                    <w:jc w:val="center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～</w:t>
                  </w:r>
                </w:p>
              </w:tc>
              <w:tc>
                <w:tcPr>
                  <w:tcW w:w="3345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DA34E0" w:rsidRPr="00DB5470" w:rsidRDefault="00DA34E0" w:rsidP="00DA34E0">
                  <w:pPr>
                    <w:pStyle w:val="ab"/>
                    <w:snapToGrid w:val="0"/>
                    <w:spacing w:beforeLines="30" w:before="105" w:line="240" w:lineRule="auto"/>
                    <w:ind w:rightChars="-50" w:right="-113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年　　月　　日（完了予定）</w:t>
                  </w:r>
                </w:p>
              </w:tc>
            </w:tr>
            <w:tr w:rsidR="00DB5470" w:rsidRPr="00DB5470" w:rsidTr="00DE2803">
              <w:trPr>
                <w:jc w:val="right"/>
              </w:trPr>
              <w:tc>
                <w:tcPr>
                  <w:tcW w:w="158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契約年月日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616" w:type="dxa"/>
                  <w:gridSpan w:val="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FE3E45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月　　　日</w:t>
                  </w:r>
                </w:p>
              </w:tc>
            </w:tr>
            <w:tr w:rsidR="00DB5470" w:rsidRPr="00DB5470" w:rsidTr="00DE2803">
              <w:trPr>
                <w:jc w:val="right"/>
              </w:trPr>
              <w:tc>
                <w:tcPr>
                  <w:tcW w:w="158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契約金額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238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wordWrap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円</w:t>
                  </w:r>
                </w:p>
              </w:tc>
              <w:tc>
                <w:tcPr>
                  <w:tcW w:w="1709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（耐震改修工事費</w:t>
                  </w:r>
                </w:p>
              </w:tc>
              <w:tc>
                <w:tcPr>
                  <w:tcW w:w="2521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snapToGrid w:val="0"/>
                    <w:spacing w:beforeLines="50" w:before="175" w:line="240" w:lineRule="auto"/>
                    <w:ind w:rightChars="100" w:right="227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円）</w:t>
                  </w:r>
                </w:p>
              </w:tc>
            </w:tr>
            <w:tr w:rsidR="00DB5470" w:rsidRPr="00DB5470" w:rsidTr="00DE2803">
              <w:trPr>
                <w:jc w:val="right"/>
              </w:trPr>
              <w:tc>
                <w:tcPr>
                  <w:tcW w:w="158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改修内容の概要　　　　　　　　　　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616" w:type="dxa"/>
                  <w:gridSpan w:val="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231AA7" w:rsidRPr="00DB5470" w:rsidRDefault="00231AA7" w:rsidP="00231AA7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DE2803">
              <w:trPr>
                <w:jc w:val="right"/>
              </w:trPr>
              <w:tc>
                <w:tcPr>
                  <w:tcW w:w="1871" w:type="dxa"/>
                  <w:gridSpan w:val="2"/>
                  <w:vMerge w:val="restart"/>
                  <w:tcBorders>
                    <w:top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wordWrap/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616" w:type="dxa"/>
                  <w:gridSpan w:val="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FE3E45" w:rsidRPr="00DB5470" w:rsidRDefault="00FE3E45" w:rsidP="00FE3E45">
                  <w:pPr>
                    <w:pStyle w:val="ab"/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DE2803">
              <w:trPr>
                <w:jc w:val="right"/>
              </w:trPr>
              <w:tc>
                <w:tcPr>
                  <w:tcW w:w="1871" w:type="dxa"/>
                  <w:gridSpan w:val="2"/>
                  <w:vMerge/>
                </w:tcPr>
                <w:p w:rsidR="00DE2803" w:rsidRPr="00DB5470" w:rsidRDefault="00DE2803" w:rsidP="00FE3E45">
                  <w:pPr>
                    <w:pStyle w:val="ab"/>
                    <w:wordWrap/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616" w:type="dxa"/>
                  <w:gridSpan w:val="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E2803" w:rsidRPr="00DB5470" w:rsidRDefault="00DE2803" w:rsidP="00DB01C2">
                  <w:pPr>
                    <w:pStyle w:val="ab"/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231AA7" w:rsidRPr="00DB5470" w:rsidRDefault="00231AA7" w:rsidP="00231AA7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9E5019">
        <w:trPr>
          <w:trHeight w:val="302"/>
          <w:jc w:val="center"/>
        </w:trPr>
        <w:tc>
          <w:tcPr>
            <w:tcW w:w="1557" w:type="pct"/>
            <w:tcBorders>
              <w:bottom w:val="single" w:sz="4" w:space="0" w:color="auto"/>
              <w:right w:val="single" w:sz="4" w:space="0" w:color="auto"/>
            </w:tcBorders>
          </w:tcPr>
          <w:p w:rsidR="009E5019" w:rsidRPr="00DB5470" w:rsidRDefault="009E5019" w:rsidP="009E5019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事業期間</w:t>
            </w:r>
          </w:p>
        </w:tc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5019" w:rsidRPr="00DB5470" w:rsidRDefault="009E5019" w:rsidP="00C53348">
            <w:pPr>
              <w:pStyle w:val="ab"/>
              <w:snapToGrid w:val="0"/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nil"/>
            </w:tcBorders>
          </w:tcPr>
          <w:p w:rsidR="009E5019" w:rsidRPr="00DB5470" w:rsidRDefault="009E5019" w:rsidP="009E5019">
            <w:pPr>
              <w:pStyle w:val="ab"/>
              <w:snapToGrid w:val="0"/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～</w:t>
            </w:r>
          </w:p>
        </w:tc>
        <w:tc>
          <w:tcPr>
            <w:tcW w:w="1548" w:type="pct"/>
            <w:tcBorders>
              <w:left w:val="nil"/>
              <w:bottom w:val="single" w:sz="4" w:space="0" w:color="auto"/>
            </w:tcBorders>
          </w:tcPr>
          <w:p w:rsidR="009E5019" w:rsidRPr="00DB5470" w:rsidRDefault="009E5019" w:rsidP="009E5019">
            <w:pPr>
              <w:pStyle w:val="ab"/>
              <w:snapToGrid w:val="0"/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BF764E" w:rsidRPr="00DB5470" w:rsidRDefault="003127D0" w:rsidP="00525D8E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525D8E">
      <w:headerReference w:type="default" r:id="rId9"/>
      <w:footerReference w:type="default" r:id="rId10"/>
      <w:pgSz w:w="11906" w:h="16838" w:code="9"/>
      <w:pgMar w:top="1134" w:right="1418" w:bottom="1134" w:left="1418" w:header="397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84" w:rsidRDefault="00BF4D84">
      <w:r>
        <w:separator/>
      </w:r>
    </w:p>
  </w:endnote>
  <w:endnote w:type="continuationSeparator" w:id="0">
    <w:p w:rsidR="00BF4D84" w:rsidRDefault="00B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84" w:rsidRDefault="00BF4D84">
      <w:r>
        <w:separator/>
      </w:r>
    </w:p>
  </w:footnote>
  <w:footnote w:type="continuationSeparator" w:id="0">
    <w:p w:rsidR="00BF4D84" w:rsidRDefault="00BF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5D8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4D84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6461-2B38-4376-9B0C-395272C0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2018-04-23T06:48:00Z</dcterms:modified>
</cp:coreProperties>
</file>