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09" w:type="dxa"/>
        <w:tblInd w:w="30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701"/>
        <w:gridCol w:w="2522"/>
        <w:gridCol w:w="1559"/>
        <w:gridCol w:w="3827"/>
      </w:tblGrid>
      <w:tr>
        <w:trPr>
          <w:trHeight w:val="993" w:hRule="atLeast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様式第７号（第６条関係）</w:t>
            </w:r>
          </w:p>
        </w:tc>
      </w:tr>
      <w:tr>
        <w:trPr>
          <w:trHeight w:val="993" w:hRule="atLeast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6"/>
                <w:u w:val="double" w:color="auto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36"/>
                <w:u w:val="double" w:color="auto"/>
              </w:rPr>
              <w:t>児童扶養手当　証書再交付申請書</w:t>
            </w:r>
          </w:p>
        </w:tc>
      </w:tr>
      <w:tr>
        <w:trPr>
          <w:trHeight w:val="426" w:hRule="atLeast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40"/>
              </w:rPr>
            </w:pPr>
          </w:p>
        </w:tc>
      </w:tr>
      <w:tr>
        <w:trPr>
          <w:trHeight w:val="979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証書番号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第　　　　　　　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/>
                <w:color w:val="000000"/>
                <w:kern w:val="0"/>
                <w:sz w:val="11"/>
              </w:rPr>
              <w:instrText>ふ</w:instrText>
            </w:r>
            <w:r>
              <w:rPr>
                <w:rFonts w:hint="eastAsia" w:ascii="ＭＳ 明朝" w:hAnsi="ＭＳ 明朝"/>
                <w:color w:val="000000"/>
                <w:kern w:val="0"/>
                <w:sz w:val="11"/>
              </w:rPr>
              <w:instrText>り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),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氏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)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/>
                <w:color w:val="000000"/>
                <w:kern w:val="0"/>
                <w:sz w:val="11"/>
              </w:rPr>
              <w:instrText>が</w:instrText>
            </w:r>
            <w:r>
              <w:rPr>
                <w:rFonts w:hint="eastAsia" w:ascii="ＭＳ 明朝" w:hAnsi="ＭＳ 明朝"/>
                <w:color w:val="000000"/>
                <w:kern w:val="0"/>
                <w:sz w:val="11"/>
              </w:rPr>
              <w:instrText>な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),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名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instrText>)</w:instrTex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1032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破損した年月日</w:t>
            </w:r>
          </w:p>
        </w:tc>
        <w:tc>
          <w:tcPr>
            <w:tcW w:w="7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100" w:firstLineChars="50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令和　　　　年　　　　月　　　　日</w:t>
            </w:r>
          </w:p>
        </w:tc>
      </w:tr>
      <w:tr>
        <w:trPr>
          <w:trHeight w:val="1032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破損した状況</w:t>
            </w:r>
          </w:p>
        </w:tc>
        <w:tc>
          <w:tcPr>
            <w:tcW w:w="7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上記のとおり、児童扶養手当証書を破損したので再交付を申請します。</w:t>
            </w:r>
          </w:p>
        </w:tc>
      </w:tr>
      <w:tr>
        <w:trPr>
          <w:trHeight w:val="394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令和　　年　　月　　日</w:t>
            </w:r>
          </w:p>
        </w:tc>
      </w:tr>
      <w:tr>
        <w:trPr>
          <w:trHeight w:val="394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氏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名　　　　　　　　　　　　　　　　　　　　　　　</w:t>
            </w:r>
          </w:p>
        </w:tc>
      </w:tr>
      <w:tr>
        <w:trPr>
          <w:trHeight w:val="744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中　野　区　長</w:t>
            </w:r>
            <w:r>
              <w:rPr>
                <w:rFonts w:hint="default"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　酒井　直人　殿</w:t>
            </w:r>
          </w:p>
        </w:tc>
      </w:tr>
      <w:tr>
        <w:trPr>
          <w:trHeight w:val="746" w:hRule="atLeast"/>
        </w:trPr>
        <w:tc>
          <w:tcPr>
            <w:tcW w:w="960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※　記名押印に代えて署名することができます。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table" w:styleId="16">
    <w:name w:val="Light Grid Accent 5"/>
    <w:basedOn w:val="11"/>
    <w:next w:val="16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50</Words>
  <Characters>286</Characters>
  <Application>JUST Note</Application>
  <Lines>2</Lines>
  <Paragraphs>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斎藤　直樹</cp:lastModifiedBy>
  <cp:lastPrinted>2019-04-23T09:48:00Z</cp:lastPrinted>
  <dcterms:created xsi:type="dcterms:W3CDTF">2019-04-23T09:46:00Z</dcterms:created>
  <dcterms:modified xsi:type="dcterms:W3CDTF">2022-07-27T05:21:00Z</dcterms:modified>
  <cp:revision>2</cp:revision>
</cp:coreProperties>
</file>