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A00D0" w14:textId="77777777" w:rsidR="00A4665F" w:rsidRDefault="003E3D8C" w:rsidP="003E3D8C">
      <w:pPr>
        <w:spacing w:after="0" w:line="240" w:lineRule="auto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1D22E2CD" wp14:editId="5E639216">
                <wp:simplePos x="0" y="0"/>
                <wp:positionH relativeFrom="column">
                  <wp:posOffset>7894320</wp:posOffset>
                </wp:positionH>
                <wp:positionV relativeFrom="paragraph">
                  <wp:posOffset>260985</wp:posOffset>
                </wp:positionV>
                <wp:extent cx="437515" cy="1514475"/>
                <wp:effectExtent l="635" t="635" r="43815" b="10160"/>
                <wp:wrapNone/>
                <wp:docPr id="1026" name="Lin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515" cy="1514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C948E" id="Line 165" o:spid="_x0000_s1026" style="position:absolute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1.6pt,20.55pt" to="656.05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UVoAEAAC8DAAAOAAAAZHJzL2Uyb0RvYy54bWysUslu2zAQvRfoPxC817Jcq2kEyzkkTS9F&#10;GyDtB4zJoUSAG4aMZf99Sdq1u9yK6EANZ3mc92Y2dwdr2B4pau8G3i6WnKETXmo3DvzH98d3HzmL&#10;CZwE4x0O/IiR323fvtnMoceVn7yRSCyDuNjPYeBTSqFvmigmtBAXPqDLQeXJQspXGhtJMGd0a5rV&#10;cvmhmT3JQF5gjNn7cArybcVXCkX6plTExMzAc2+pnlTPXTmb7Qb6kSBMWpzbgP/owoJ2+dEL1AMk&#10;YC+k/4GyWpCPXqWF8LbxSmmBlUNm0y7/YvM8QcDKJYsTw0Wm+Hqw4uv+3j1RlmEOsY/hiQqLgyJb&#10;/rk/dqhiHS9i4SExkZ3r9zdd23Emcqjt2vX6pitqNtfqQDF9Rm9ZMQZutCtkoIf9l5hOqb9Sitv5&#10;R21MHYhxbB74bbfqakH0RssSLGmRxt29IbaHMtL6nd/9I438i5MVbEKQn852Am2yzdIx5GVMpMGN&#10;Bnl5zaLkzGDe4mKd2jMuE7oKU6ydl8eqV/XnqVTK5w0qY//9Xquve779CQAA//8DAFBLAwQUAAYA&#10;CAAAACEAMhqgoOMAAAAMAQAADwAAAGRycy9kb3ducmV2LnhtbEyPwU7DMAyG70i8Q2QkbixNNo1S&#10;mk4IaVw2QNvQNG5ZE9qKxqmadCtvj3eCm3/50+/P+WJ0LTvZPjQeFYhJAsxi6U2DlYKP3fIuBRai&#10;RqNbj1bBjw2wKK6vcp0Zf8aNPW1jxagEQ6YV1DF2GeehrK3TYeI7i7T78r3TkWJfcdPrM5W7lssk&#10;mXOnG6QLte7sc23L7+3gFGzWy1W6Xw1j2X++iLfd+/r1EFKlbm/Gp0dg0Y7xD4aLPqlDQU5HP6AJ&#10;rKUsZ1NJrIKZEMAuxFRImo4K5P3DHHiR8/9PFL8AAAD//wMAUEsBAi0AFAAGAAgAAAAhALaDOJL+&#10;AAAA4QEAABMAAAAAAAAAAAAAAAAAAAAAAFtDb250ZW50X1R5cGVzXS54bWxQSwECLQAUAAYACAAA&#10;ACEAOP0h/9YAAACUAQAACwAAAAAAAAAAAAAAAAAvAQAAX3JlbHMvLnJlbHNQSwECLQAUAAYACAAA&#10;ACEAlgOVFaABAAAvAwAADgAAAAAAAAAAAAAAAAAuAgAAZHJzL2Uyb0RvYy54bWxQSwECLQAUAAYA&#10;CAAAACEAMhqgoOMAAAAMAQAADwAAAAAAAAAAAAAAAAD6AwAAZHJzL2Rvd25yZXYueG1sUEsFBgAA&#10;AAAEAAQA8wAAAAoFAAAAAA==&#10;">
                <v:stroke endarrow="block"/>
              </v:line>
            </w:pict>
          </mc:Fallback>
        </mc:AlternateContent>
      </w:r>
      <w:r>
        <w:rPr>
          <w:rFonts w:ascii="ＭＳ 明朝" w:eastAsia="ＭＳ 明朝" w:hAnsi="ＭＳ 明朝" w:hint="eastAsia"/>
          <w:spacing w:val="-2"/>
          <w:kern w:val="0"/>
          <w:sz w:val="22"/>
        </w:rPr>
        <w:t>様式２　施設整備結果報告書（又は施設整備計画書）（様式例）</w:t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02"/>
        <w:gridCol w:w="48"/>
      </w:tblGrid>
      <w:tr w:rsidR="00A4665F" w14:paraId="1EA141AA" w14:textId="77777777">
        <w:trPr>
          <w:cantSplit/>
          <w:trHeight w:hRule="exact" w:val="7156"/>
        </w:trPr>
        <w:tc>
          <w:tcPr>
            <w:tcW w:w="8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BDE75B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ＭＳ 明朝" w:eastAsia="ＭＳ 明朝" w:hAnsi="ＭＳ 明朝"/>
                <w:spacing w:val="-2"/>
                <w:kern w:val="0"/>
                <w:sz w:val="22"/>
              </w:rPr>
            </w:pPr>
          </w:p>
          <w:p w14:paraId="166165F4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施設整備結果報告書（又は施設整備計画書）</w:t>
            </w:r>
          </w:p>
          <w:p w14:paraId="3190F797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</w:p>
          <w:p w14:paraId="21772D4E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 xml:space="preserve">社会福祉法人○○会　　</w:t>
            </w:r>
          </w:p>
          <w:p w14:paraId="7411CDD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150" w:firstLine="324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１　施設種別区分及び施設名称</w:t>
            </w:r>
          </w:p>
          <w:p w14:paraId="6A11CBE0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</w:p>
          <w:p w14:paraId="47C7417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２　施設所在地</w:t>
            </w:r>
          </w:p>
          <w:p w14:paraId="42266990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</w:pPr>
          </w:p>
          <w:p w14:paraId="56AC8729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３　施設（利用）定員</w:t>
            </w:r>
          </w:p>
          <w:p w14:paraId="33CA2588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</w:pPr>
          </w:p>
          <w:p w14:paraId="6D0EB2FD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４　敷地面積</w:t>
            </w:r>
          </w:p>
          <w:p w14:paraId="67F572EB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</w:p>
          <w:p w14:paraId="4E46877F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５　建物の規模及び構造</w:t>
            </w:r>
          </w:p>
          <w:p w14:paraId="02C90315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350" w:firstLine="756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１階床面積　　</w:t>
            </w:r>
            <w:r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</w:t>
            </w:r>
            <w:r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㎡</w:t>
            </w:r>
          </w:p>
          <w:p w14:paraId="7487FE57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350" w:firstLine="756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２階床面積</w:t>
            </w: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                      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㎡</w:t>
            </w:r>
          </w:p>
          <w:p w14:paraId="203534EA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350" w:firstLine="756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合計延べ床面積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　　　　　　　　　　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㎡</w:t>
            </w:r>
          </w:p>
          <w:p w14:paraId="343BAF6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350" w:firstLine="756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構造</w:t>
            </w:r>
          </w:p>
          <w:p w14:paraId="70C3E2D1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</w:p>
          <w:p w14:paraId="25E1702D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６　施設整備決算（又は施設整備資金計画）</w:t>
            </w:r>
          </w:p>
          <w:p w14:paraId="549938C0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（１）収入　　国、都補助金　　　　　　　　　　　　　　　　　円</w:t>
            </w:r>
          </w:p>
          <w:p w14:paraId="152305C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　　　　　　　　　○○区（市町村）補助金　　　　　　　　　　　　円</w:t>
            </w:r>
          </w:p>
          <w:p w14:paraId="7BA07515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独立行政法人福祉医療機構　　　　　　　　　　　円</w:t>
            </w:r>
          </w:p>
          <w:p w14:paraId="55B89AC4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自己資金　　　　　　　　　　　　　　　　　　　円</w:t>
            </w:r>
          </w:p>
          <w:p w14:paraId="26164006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hidden="0" allowOverlap="1" wp14:anchorId="2CE83800" wp14:editId="311C6044">
                      <wp:simplePos x="0" y="0"/>
                      <wp:positionH relativeFrom="column">
                        <wp:posOffset>1577975</wp:posOffset>
                      </wp:positionH>
                      <wp:positionV relativeFrom="paragraph">
                        <wp:posOffset>8256</wp:posOffset>
                      </wp:positionV>
                      <wp:extent cx="3117215" cy="558800"/>
                      <wp:effectExtent l="0" t="0" r="26035" b="12700"/>
                      <wp:wrapNone/>
                      <wp:docPr id="1027" name="大かっこ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3117215" cy="558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E4EFC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05" o:spid="_x0000_s1026" type="#_x0000_t185" style="position:absolute;margin-left:124.25pt;margin-top:.65pt;width:245.45pt;height:4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LC+wwEAAHADAAAOAAAAZHJzL2Uyb0RvYy54bWysk8Fu2zAMhu8D9g6C7ovtDE4zI04xtOsu&#10;xRag2wMwkmxrlUSBUuPk7ScrTrZut2E+CKJI/iI/ypvbozXsoChodC2vFiVnygmU2vUt//7t4d2a&#10;sxDBSTDoVMtPKvDb7ds3m9E3aokDGqmIJREXmtG3fIjRN0URxKAshAV65ZKzQ7IQk0l9IQnGpG5N&#10;sSzLVTEiSU8oVAjp9P7s5Nus33VKxK9dF1RkpuWptphXyut+WovtBpqewA9azGXAP1RhQbt06VXq&#10;HiKwF9J/SVktCAN2cSHQFth1WqjcQ+qmKv/o5mkAr3IvCU7wV0zh/8mKL4cnv6Op9OAfUTwH5vBu&#10;ANerj0Q4Dgpkuq6aQBWjD801YTLCnHrsyE4SqR92zHBPV7jqGJlIh++r6mZZ1ZyJ5Kvr9brM9Ato&#10;LtmeQvys0LJp0/I9gXhWcQeaMlo4PIaYGUvmwKbHBPIHZ501aWIHMKxarVY3uVBo5uCkflGdMh0+&#10;aGPyzI1jY8s/1Ms6iwc0Wk7OTIL6/Z0hlkRTG/mbZV+FEb44mcUmSp/mfQRtzvt0uXEztjOpidke&#10;5WlHF5xprCni1bv53c7Zv36U7U8AAAD//wMAUEsDBBQABgAIAAAAIQDr/pcd3wAAAAgBAAAPAAAA&#10;ZHJzL2Rvd25yZXYueG1sTI/LTsMwEEX3SPyDNUjsqENcmgdxKoTErki0VELdTWI3CcTjKHaa8PeY&#10;FSxH5+reM8V2MT276NF1liTcryJgmmqrOmokHN9f7lJgziMp7C1pCd/awba8viowV3amvb4cfMNC&#10;CbkcJbTeDznnrm61Qbeyg6bAznY06MM5NlyNOIdy0/M4ijbcYEdhocVBP7e6/jpMRsIpnnbzfvcp&#10;RJJtjlWX4NvrB0p5e7M8PQLzevF/YfjVD+pQBqfKTqQc6yXE6/QhRAMQwAJPRLYGVklIMwG8LPj/&#10;B8ofAAAA//8DAFBLAQItABQABgAIAAAAIQC2gziS/gAAAOEBAAATAAAAAAAAAAAAAAAAAAAAAABb&#10;Q29udGVudF9UeXBlc10ueG1sUEsBAi0AFAAGAAgAAAAhADj9If/WAAAAlAEAAAsAAAAAAAAAAAAA&#10;AAAALwEAAF9yZWxzLy5yZWxzUEsBAi0AFAAGAAgAAAAhAGz8sL7DAQAAcAMAAA4AAAAAAAAAAAAA&#10;AAAALgIAAGRycy9lMm9Eb2MueG1sUEsBAi0AFAAGAAgAAAAhAOv+lx3fAAAACAEAAA8AAAAAAAAA&#10;AAAAAAAAHQQAAGRycy9kb3ducmV2LnhtbFBLBQYAAAAABAAEAPMAAAApBQAAAAA=&#10;"/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内訳　法人本部繰越金　　　　　　　　　　　　　円</w:t>
            </w:r>
          </w:p>
          <w:p w14:paraId="3EA2F275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寄附金　　　　　　　　　　　　　　　　　円</w:t>
            </w:r>
          </w:p>
          <w:p w14:paraId="0C3C48E6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○○○　　　　　　　　　　　　　　　　　円</w:t>
            </w:r>
          </w:p>
          <w:p w14:paraId="7FC56396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hidden="0" allowOverlap="1" wp14:anchorId="50587232" wp14:editId="6C21B8DC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24765</wp:posOffset>
                      </wp:positionV>
                      <wp:extent cx="3961765" cy="0"/>
                      <wp:effectExtent l="0" t="635" r="29210" b="10795"/>
                      <wp:wrapNone/>
                      <wp:docPr id="1028" name="直線コネクタ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176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F6062D" id="直線コネクタ 204" o:spid="_x0000_s1026" style="position:absolute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1.95pt" to="395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6dPiAEAAAgDAAAOAAAAZHJzL2Uyb0RvYy54bWysUsluGzEMvRfoPwi61zNOELcdeJxD0vRS&#10;tAGafoCsxSNAEgVS8dh/X0px7C63onPgUFye+B61vj3EIPYWyUMa5XLRS2GTBuPTbpQ/nh7efZCC&#10;ikpGBUh2lEdL8nbz9s16zoO9ggmCsSgYJNEw51FOpeSh60hPNipaQLaJkw4wqsJH3HUG1czoMXRX&#10;fb/qZkCTEbQl4uj9S1JuGr5zVpdvzpEtIoySZyvNYrPbarvNWg07VHny+jSG+ocpovKJLz1D3aui&#10;xDP6v6Ci1wgEriw0xA6c89o2Dsxm2f/B5vuksm1cWBzKZ5no/8Hqr/u79Igsw5xpoPyIlcXBYax/&#10;nk8cmljHs1j2UITm4PXH1fL96kYK/ZrrLo0ZqXy2EEV1Rhl8qjzUoPZfqPBlXPpaUsMJHnwIbRch&#10;iXmUq+ubvjUQBG9qspYR7rZ3AcVe1W22ry6QwX4rQ3hOpoFNVplPJ78oH158rg+J2y6Mq7cFc2xC&#10;tDjL3YBPT6Pu89dz67484M1PAAAA//8DAFBLAwQUAAYACAAAACEAj8k459oAAAAHAQAADwAAAGRy&#10;cy9kb3ducmV2LnhtbEyOwU7DMBBE70j8g7VI3KgTIKENcSqEFMSFQwvq2Y2XJMJeR7YbB74ewwWO&#10;TzOaefV2MZrN6PxoSUC+yoAhdVaN1At4e22v1sB8kKSktoQCPtHDtjk/q2WlbKQdzvvQszRCvpIC&#10;hhCminPfDWikX9kJKWXv1hkZErqeKydjGjeaX2dZyY0cKT0McsLHAbuP/ckIoDwcdIwhzu6reCry&#10;on3OXlohLi+Wh3tgAZfwV4Yf/aQOTXI62hMpz3TisixSVcDNBljK7zbZLbDjL/Om5v/9m28AAAD/&#10;/wMAUEsBAi0AFAAGAAgAAAAhALaDOJL+AAAA4QEAABMAAAAAAAAAAAAAAAAAAAAAAFtDb250ZW50&#10;X1R5cGVzXS54bWxQSwECLQAUAAYACAAAACEAOP0h/9YAAACUAQAACwAAAAAAAAAAAAAAAAAvAQAA&#10;X3JlbHMvLnJlbHNQSwECLQAUAAYACAAAACEA3C+nT4gBAAAIAwAADgAAAAAAAAAAAAAAAAAuAgAA&#10;ZHJzL2Uyb0RvYy54bWxQSwECLQAUAAYACAAAACEAj8k459oAAAAHAQAADwAAAAAAAAAAAAAAAADi&#10;AwAAZHJzL2Rvd25yZXYueG1sUEsFBgAAAAAEAAQA8wAAAOkEAAAAAA==&#10;" strokeweight=".5pt"/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　　　　　　　　　合　　計　　　　　　　　　　　　　　　　　　　円</w:t>
            </w:r>
          </w:p>
          <w:p w14:paraId="528A6EFF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（２）支出　　土地購入費　　　　　　　　　　　　　　　　　　円</w:t>
            </w:r>
          </w:p>
          <w:p w14:paraId="23D11012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建設工事費　　　　　　　　　　　　　　　　　　円</w:t>
            </w:r>
          </w:p>
          <w:p w14:paraId="2662377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設備整備費　　　　　　　　　　　　　　　　　　円</w:t>
            </w:r>
          </w:p>
          <w:p w14:paraId="20F5A6AC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設計監理費　　　　　　　　　　　　　　　　　　円</w:t>
            </w:r>
          </w:p>
          <w:p w14:paraId="0B07C5F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　　　　　　　　</w:t>
            </w:r>
            <w:r>
              <w:rPr>
                <w:rFonts w:ascii="ＭＳ 明朝" w:eastAsia="ＭＳ 明朝" w:hAnsi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hidden="0" allowOverlap="1" wp14:anchorId="64BDC1D0" wp14:editId="5EC125FF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-635</wp:posOffset>
                      </wp:positionV>
                      <wp:extent cx="3962400" cy="0"/>
                      <wp:effectExtent l="0" t="635" r="29210" b="10795"/>
                      <wp:wrapNone/>
                      <wp:docPr id="1029" name="直線コネクタ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2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271743" id="直線コネクタ 203" o:spid="_x0000_s1026" style="position:absolute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-.05pt" to="395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cahwEAAAgDAAAOAAAAZHJzL2Uyb0RvYy54bWysUsluGzEMvRfIPwi6xzNxWqMdeJxD0vRS&#10;tAHafoCsxSNAEgVS8dh/X0px7C63onPgUFye+B61vjvEIPYWyUMa5c2il8ImDcan3Sh/fH+8fi8F&#10;FZWMCpDsKI+W5N3m6s16zoNdwgTBWBQMkmiY8yinUvLQdaQnGxUtINvESQcYVeEj7jqDamb0GLpl&#10;36+6GdBkBG2JOPrwkpSbhu+c1eWrc2SLCKPk2Uqz2Oy22m6zVsMOVZ68Po2h/mGKqHziS89QD6oo&#10;8Yz+L6joNQKBKwsNsQPnvLaNA7O56f9g821S2TYuLA7ls0z0/2D1l/19ekKWYc40UH7CyuLgMNY/&#10;zycOTazjWSx7KEJz8PbDavm2Z031a667NGak8slCFNUZZfCp8lCD2n+mwpdx6WtJDSd49CG0XYQk&#10;5lGubt/1rYEgeFOTtYxwt70PKPaqbrN9dYEM9lsZwnMyDWyyynw8+UX58OJzfUjcdmFcvS2YYxOi&#10;xVnuBnx6GnWfv55b9+UBb34CAAD//wMAUEsDBBQABgAIAAAAIQBUF95i2AAAAAcBAAAPAAAAZHJz&#10;L2Rvd25yZXYueG1sTI7BSsQwFEX3gv8QnuBuJqnQqrXpIELFjQtnxHWmiW0xeSlJpql+vU83ujzc&#10;y72n2a3OssWEOHmUUGwFMIO91xMOEl4P3eYGWEwKtbIejYRPE2HXnp81qtY+44tZ9mlgNIKxVhLG&#10;lOaa89iPxqm49bNByt59cCoRhoHroDKNO8uvhKi4UxPSw6hm8zCa/mN/chKwSG8255SX8FU+lkXZ&#10;PYnnTsrLi/X+Dlgya/orw48+qUNLTkd/Qh2ZJa6qkqoSNgUwyq9vBfHxl3nb8P/+7TcAAAD//wMA&#10;UEsBAi0AFAAGAAgAAAAhALaDOJL+AAAA4QEAABMAAAAAAAAAAAAAAAAAAAAAAFtDb250ZW50X1R5&#10;cGVzXS54bWxQSwECLQAUAAYACAAAACEAOP0h/9YAAACUAQAACwAAAAAAAAAAAAAAAAAvAQAAX3Jl&#10;bHMvLnJlbHNQSwECLQAUAAYACAAAACEAC3vnGocBAAAIAwAADgAAAAAAAAAAAAAAAAAuAgAAZHJz&#10;L2Uyb0RvYy54bWxQSwECLQAUAAYACAAAACEAVBfeYtgAAAAHAQAADwAAAAAAAAAAAAAAAADhAwAA&#10;ZHJzL2Rvd25yZXYueG1sUEsFBgAAAAAEAAQA8wAAAOYEAAAAAA==&#10;" strokeweight=".5pt"/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　合　　計　　　　　　　　　　　　　　　　　　　円</w:t>
            </w:r>
          </w:p>
          <w:p w14:paraId="44415D88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150" w:firstLine="324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７　工事期間（予定）</w:t>
            </w:r>
          </w:p>
          <w:p w14:paraId="1AADFFFA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200" w:firstLine="448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  <w:lang w:eastAsia="zh-TW"/>
              </w:rPr>
              <w:t>（１）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着工（予定）　　令和　　年　　月　　日</w:t>
            </w:r>
          </w:p>
          <w:p w14:paraId="2041DDEF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200" w:firstLine="448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>（２）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竣工（予定）　　令和　　年　　月　　日</w:t>
            </w:r>
          </w:p>
          <w:p w14:paraId="19EBD193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ind w:firstLineChars="100" w:firstLine="224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</w:p>
          <w:p w14:paraId="06D3AD47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100" w:firstLine="224"/>
              <w:rPr>
                <w:rFonts w:ascii="ＭＳ 明朝" w:eastAsia="ＭＳ 明朝" w:hAnsi="ＭＳ 明朝"/>
                <w:spacing w:val="-2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８　施設事業開始年月日（予定）　令和　　　年　　　月　　　日</w:t>
            </w:r>
          </w:p>
        </w:tc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AB2B1A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  <w:tr w:rsidR="00A4665F" w14:paraId="3ABAE5DE" w14:textId="77777777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60D999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888DF6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  <w:tr w:rsidR="00A4665F" w14:paraId="380918A8" w14:textId="77777777">
        <w:trPr>
          <w:cantSplit/>
          <w:trHeight w:hRule="exact" w:val="1678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1144C6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883293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  <w:tr w:rsidR="00A4665F" w14:paraId="7998F81A" w14:textId="77777777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03A40C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B930FC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  <w:tr w:rsidR="00A4665F" w14:paraId="4C959CC4" w14:textId="77777777">
        <w:trPr>
          <w:cantSplit/>
          <w:trHeight w:hRule="exact" w:val="3235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055D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A1ADCE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</w:tbl>
    <w:p w14:paraId="22ABD862" w14:textId="77777777" w:rsidR="00A4665F" w:rsidRDefault="003E3D8C" w:rsidP="003E3D8C">
      <w:pPr>
        <w:autoSpaceDE w:val="0"/>
        <w:autoSpaceDN w:val="0"/>
        <w:adjustRightInd w:val="0"/>
        <w:spacing w:after="0" w:line="240" w:lineRule="auto"/>
        <w:rPr>
          <w:rFonts w:ascii="ＭＳ 明朝" w:eastAsia="ＭＳ 明朝" w:hAnsi="ＭＳ 明朝"/>
          <w:spacing w:val="-2"/>
          <w:kern w:val="0"/>
          <w:sz w:val="22"/>
        </w:rPr>
      </w:pPr>
      <w:r>
        <w:rPr>
          <w:rFonts w:ascii="ＭＳ 明朝" w:eastAsia="ＭＳ 明朝" w:hAnsi="ＭＳ 明朝"/>
          <w:spacing w:val="2"/>
          <w:kern w:val="0"/>
          <w:sz w:val="22"/>
          <w:lang w:eastAsia="zh-TW"/>
        </w:rPr>
        <w:t xml:space="preserve">  </w:t>
      </w:r>
      <w:r>
        <w:rPr>
          <w:rFonts w:ascii="ＭＳ 明朝" w:eastAsia="ＭＳ 明朝" w:hAnsi="ＭＳ 明朝" w:hint="eastAsia"/>
          <w:spacing w:val="-2"/>
          <w:kern w:val="0"/>
          <w:sz w:val="22"/>
        </w:rPr>
        <w:t>（注）建物完成前の場合は、「施設整備計画書」とすること。</w:t>
      </w:r>
    </w:p>
    <w:p w14:paraId="3598DE86" w14:textId="77777777" w:rsidR="00A4665F" w:rsidRDefault="003E3D8C" w:rsidP="003E3D8C">
      <w:pPr>
        <w:autoSpaceDE w:val="0"/>
        <w:autoSpaceDN w:val="0"/>
        <w:adjustRightInd w:val="0"/>
        <w:spacing w:after="0" w:line="240" w:lineRule="auto"/>
        <w:ind w:firstLineChars="100" w:firstLine="216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/>
          <w:spacing w:val="-2"/>
          <w:kern w:val="0"/>
          <w:sz w:val="22"/>
        </w:rPr>
        <w:br w:type="page"/>
      </w:r>
      <w:r>
        <w:rPr>
          <w:rFonts w:ascii="ＭＳ 明朝" w:eastAsia="ＭＳ 明朝" w:hAnsi="ＭＳ 明朝" w:hint="eastAsia"/>
          <w:spacing w:val="-2"/>
          <w:kern w:val="0"/>
          <w:sz w:val="22"/>
        </w:rPr>
        <w:lastRenderedPageBreak/>
        <w:t>様式２　施設整備結果報告書（又は施設整備計画書）</w:t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02"/>
        <w:gridCol w:w="48"/>
      </w:tblGrid>
      <w:tr w:rsidR="00A4665F" w14:paraId="45C6976A" w14:textId="77777777">
        <w:trPr>
          <w:cantSplit/>
          <w:trHeight w:hRule="exact" w:val="7156"/>
        </w:trPr>
        <w:tc>
          <w:tcPr>
            <w:tcW w:w="8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9D99FD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ＭＳ 明朝" w:eastAsia="ＭＳ 明朝" w:hAnsi="ＭＳ 明朝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hidden="0" allowOverlap="1" wp14:anchorId="32DB94E2" wp14:editId="2CEB7580">
                      <wp:simplePos x="0" y="0"/>
                      <wp:positionH relativeFrom="column">
                        <wp:posOffset>3876675</wp:posOffset>
                      </wp:positionH>
                      <wp:positionV relativeFrom="paragraph">
                        <wp:posOffset>-506730</wp:posOffset>
                      </wp:positionV>
                      <wp:extent cx="1524000" cy="533400"/>
                      <wp:effectExtent l="635" t="635" r="29845" b="10795"/>
                      <wp:wrapNone/>
                      <wp:docPr id="1030" name="角丸四角形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524000" cy="533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B8E505" w14:textId="77777777" w:rsidR="00A4665F" w:rsidRDefault="003E3D8C" w:rsidP="003E3D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記入例</w:t>
                                  </w:r>
                                </w:p>
                                <w:p w14:paraId="4F36A5A4" w14:textId="77777777" w:rsidR="00A4665F" w:rsidRDefault="003E3D8C" w:rsidP="003E3D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（保育園新築の場合）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2DB94E2" id="角丸四角形 202" o:spid="_x0000_s1026" style="position:absolute;left:0;text-align:left;margin-left:305.25pt;margin-top:-39.9pt;width:120pt;height:4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ndBAIAAA0EAAAOAAAAZHJzL2Uyb0RvYy54bWysU01zEzEMvTPDf/D4TnaTkkB3sukwKeHS&#10;oR0KP8CxvR/gtYzsZDf8emRnk4aWE8NFI1nSs96zvLwZOsP2Gn0LtuTTSc6ZthJUa+uSf/u6efOe&#10;Mx+EVcKA1SU/aM9vVq9fLXtX6Bk0YJRGRiDWF70reROCK7LMy0Z3wk/AaUvJCrATgUKsM4WiJ/TO&#10;ZLM8X2Q9oHIIUntPp7fHJF8l/KrSMtxXldeBmZLTbCFZTHYbbbZaiqJG4ZpWjmOIf5iiE62lS89Q&#10;tyIItsP2BVTXSgQPVZhI6DKoqlbqxIHYTPNnbB4b4XTiQuJ4d5bJ/z9Y+Xn/6B4wju7dHcgfnllY&#10;N8LW+gMi9I0Wiq6bRqGy3vni3BADP7YOFXYRgviwIYl7OIurh8AkHU7ns7d5Tm8gKTe/uqIggYri&#10;1O3Qh08aOhadkiPsrPpCL5iEFfs7H5LCilnR0SoJ9Z2zqjP0Xnth2HSxWLwbEcfiTBQnzEQQTKs2&#10;rTEpwHq7NsioteTX1+v1ZjM2+8syY1lP+flsnqb4I+cvIYhaZBdlIikvIRKPtGdRzI9WJT+I1hx9&#10;qjd2VPcoaJQ2DNuBCqO7BXV4QIZw3F76beGeTGWARoPR46wB/PW38562u+T+506g5kxYSYUlDyd3&#10;HY7fYeewrRu64umtaecSnfF/xKW+jNPMT7949RsAAP//AwBQSwMEFAAGAAgAAAAhAByq7GXfAAAA&#10;CQEAAA8AAABkcnMvZG93bnJldi54bWxMj8FOwzAMhu9IvENkJG5bumodpdSdoBJInCYGEtota0Jb&#10;rXGqJtvC2+OdxtH2p9/fX66jHcTJTL53hLCYJyAMNU731CJ8fb7OchA+KNJqcGQQfo2HdXV7U6pC&#10;uzN9mNM2tIJDyBcKoQthLKT0TWes8nM3GuLbj5usCjxOrdSTOnO4HWSaJCtpVU/8oVOjqTvTHLZH&#10;iyB3ef2eLXfpd9xQ85bKl0NeR8T7u/j8BCKYGK4wXPRZHSp22rsjaS8GhNUiyRhFmD08cgcm8uyy&#10;2SMsU5BVKf83qP4AAAD//wMAUEsBAi0AFAAGAAgAAAAhALaDOJL+AAAA4QEAABMAAAAAAAAAAAAA&#10;AAAAAAAAAFtDb250ZW50X1R5cGVzXS54bWxQSwECLQAUAAYACAAAACEAOP0h/9YAAACUAQAACwAA&#10;AAAAAAAAAAAAAAAvAQAAX3JlbHMvLnJlbHNQSwECLQAUAAYACAAAACEAIyGp3QQCAAANBAAADgAA&#10;AAAAAAAAAAAAAAAuAgAAZHJzL2Uyb0RvYy54bWxQSwECLQAUAAYACAAAACEAHKrsZd8AAAAJAQAA&#10;DwAAAAAAAAAAAAAAAABeBAAAZHJzL2Rvd25yZXYueG1sUEsFBgAAAAAEAAQA8wAAAGoFAAAAAA==&#10;" fillcolor="#9cf">
                      <v:textbox>
                        <w:txbxContent>
                          <w:p w14:paraId="0BB8E505" w14:textId="77777777" w:rsidR="00A4665F" w:rsidRDefault="003E3D8C" w:rsidP="003E3D8C">
                            <w:pPr>
                              <w:spacing w:after="0" w:line="240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  <w:p w14:paraId="4F36A5A4" w14:textId="77777777" w:rsidR="00A4665F" w:rsidRDefault="003E3D8C" w:rsidP="003E3D8C">
                            <w:pPr>
                              <w:spacing w:after="0" w:line="240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（保育園新築の場合）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D295A8C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施設整備結果報告書（又は施設整備計画書）</w:t>
            </w:r>
          </w:p>
          <w:p w14:paraId="66838C51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</w:p>
          <w:p w14:paraId="5FAAE926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社会福祉法人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</w:rPr>
              <w:t>○○福祉会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 xml:space="preserve">　　</w:t>
            </w:r>
          </w:p>
          <w:p w14:paraId="3ABF3BF5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 </w:t>
            </w:r>
          </w:p>
          <w:p w14:paraId="556C0816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150" w:firstLine="324"/>
              <w:rPr>
                <w:rFonts w:ascii="ＭＳ 明朝" w:eastAsia="ＭＳ 明朝" w:hAnsi="ＭＳ 明朝"/>
                <w:color w:val="0000FF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 xml:space="preserve">１　施設種別区分及び施設名称　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</w:rPr>
              <w:t>○○保育園</w:t>
            </w:r>
          </w:p>
          <w:p w14:paraId="2C7F04EB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</w:p>
          <w:p w14:paraId="1FEC657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２　施設所在地　　　　　　　　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東京都新宿区西新宿２－８－１</w:t>
            </w:r>
          </w:p>
          <w:p w14:paraId="4AFC711F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</w:pPr>
          </w:p>
          <w:p w14:paraId="518CA0A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３　施設（利用）定員　　　　　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８０名</w:t>
            </w:r>
          </w:p>
          <w:p w14:paraId="1AFB2FAF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</w:pPr>
          </w:p>
          <w:p w14:paraId="31611555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４　敷地面積　　　　　　　　　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３６０㎡</w:t>
            </w:r>
          </w:p>
          <w:p w14:paraId="747C1FAA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</w:pPr>
          </w:p>
          <w:p w14:paraId="58D7A907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  <w:lang w:eastAsia="zh-TW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５　建物の規模及び構造</w:t>
            </w:r>
          </w:p>
          <w:p w14:paraId="647C5D83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350" w:firstLine="756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 xml:space="preserve">１階床面積　　</w:t>
            </w: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</w:rPr>
              <w:t>１２０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㎡</w:t>
            </w:r>
          </w:p>
          <w:p w14:paraId="121C60FB" w14:textId="6EA1643F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350" w:firstLine="770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60076958" wp14:editId="50F1F154">
                      <wp:simplePos x="0" y="0"/>
                      <wp:positionH relativeFrom="column">
                        <wp:posOffset>4562475</wp:posOffset>
                      </wp:positionH>
                      <wp:positionV relativeFrom="paragraph">
                        <wp:posOffset>123190</wp:posOffset>
                      </wp:positionV>
                      <wp:extent cx="1447165" cy="533400"/>
                      <wp:effectExtent l="0" t="0" r="19685" b="247650"/>
                      <wp:wrapNone/>
                      <wp:docPr id="1031" name="角丸四角形吹き出し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447165" cy="533400"/>
                              </a:xfrm>
                              <a:prstGeom prst="wedgeRoundRectCallout">
                                <a:avLst>
                                  <a:gd name="adj1" fmla="val -42583"/>
                                  <a:gd name="adj2" fmla="val 87736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EF5CCB" w14:textId="77777777" w:rsidR="00A4665F" w:rsidRDefault="003E3D8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補助金の補助機関・借入金の借入先ごとに金額を記入すること。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007695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01" o:spid="_x0000_s1027" type="#_x0000_t62" style="position:absolute;left:0;text-align:left;margin-left:359.25pt;margin-top:9.7pt;width:113.95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QZNRQIAAKkEAAAOAAAAZHJzL2Uyb0RvYy54bWysVNtu2zAMfR+wfxD03jrOvUacYkjXYUCx&#10;Fu32AYok29okUZOUON3Xl1bc1F37NMwPgiiSR4c8oleXB6PJXvqgwJY0Px9RIi0HoWxd0h/fr8+W&#10;lITIrGAarCzpowz0cv3xw6p1hRxDA1pITxDEhqJ1JW1idEWWBd5Iw8I5OGnRWYE3LKLp60x41iK6&#10;0dl4NJpnLXjhPHAZAp5eHZ10nfCrSvJ4W1VBRqJLitxiWn1at92arVesqD1zjeI9DfYPLAxTFi89&#10;QV2xyMjOqzdQRnEPAap4zsFkUFWKy1QDVpOP/qrmoWFOplqwOcGd2hT+Hyz/tn9wd76jHtwN8F+B&#10;WNg0zNbyk/fQNpIJvC7vGpW1LhSnhM4Ifeqh8qaDwHrIITX38dRceYiE42E+nS7y+YwSjr7ZZDId&#10;pe5nrHjOdj7ELxIM6TYlbaWo5T3srLhHGTdMa9jF1GS2vwkxdVsQyww+KyZ+5pRURqN4e6bJ2XQ8&#10;W056dQdB42HQcrGYzN/GTIYx+Xw+X6TiWdFfi4yfmaa2gVbiWmmdDF9vN9oT5FDSzeYavz45DMO0&#10;JW1JL2bjWarnlS8MIUbpew/CqIiDo5Up6fIUxIpOr89WpGcdmdLHPVLWthfwqFmnXjxsD0SJXt3u&#10;ZAvi8c4TD8c5wbmOt7hUGpAu9DtKGvB/3jtvcY5KGn7vmJeU6K8WX85iOr5A0WMylssLHEI/dGwH&#10;DmY5Qpc0UnLcbuJxVHfOq7pBUi/vEOcBC3o1cEM7Ffvyh1k/AQAA//8DAFBLAwQUAAYACAAAACEA&#10;Bgh8zuAAAAAKAQAADwAAAGRycy9kb3ducmV2LnhtbEyPQU/DMAyF70j8h8hIXBBLN8pYS9MJBhPn&#10;jUpwzBqv7do4VZNthV+POcHN9nt6/l62HG0nTjj4xpGC6SQCgVQ601CloHhf3y5A+KDJ6M4RKvhC&#10;D8v88iLTqXFn2uBpGyrBIeRTraAOoU+l9GWNVvuJ65FY27vB6sDrUEkz6DOH207OomgurW6IP9S6&#10;x1WNZbs9WgWHj+/27XVDe+mSz6JdzV6Km+eDUtdX49MjiIBj+DPDLz6jQ85MO3ck40Wn4GG6uGcr&#10;C0kMgg1JPOdhx4foLgaZZ/J/hfwHAAD//wMAUEsBAi0AFAAGAAgAAAAhALaDOJL+AAAA4QEAABMA&#10;AAAAAAAAAAAAAAAAAAAAAFtDb250ZW50X1R5cGVzXS54bWxQSwECLQAUAAYACAAAACEAOP0h/9YA&#10;AACUAQAACwAAAAAAAAAAAAAAAAAvAQAAX3JlbHMvLnJlbHNQSwECLQAUAAYACAAAACEAoXkGTUUC&#10;AACpBAAADgAAAAAAAAAAAAAAAAAuAgAAZHJzL2Uyb0RvYy54bWxQSwECLQAUAAYACAAAACEABgh8&#10;zuAAAAAKAQAADwAAAAAAAAAAAAAAAACfBAAAZHJzL2Rvd25yZXYueG1sUEsFBgAAAAAEAAQA8wAA&#10;AKwFAAAAAA==&#10;" adj="1602,29751" fillcolor="#cff">
                      <v:textbox inset="5.85pt,.7pt,5.85pt,.7pt">
                        <w:txbxContent>
                          <w:p w14:paraId="2AEF5CCB" w14:textId="77777777" w:rsidR="00A4665F" w:rsidRDefault="003E3D8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補助金の補助機関・借入金の借入先ごとに金額を記入すること。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２階床面積</w:t>
            </w: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                 </w:t>
            </w:r>
            <w:r>
              <w:rPr>
                <w:rFonts w:ascii="ＭＳ 明朝" w:eastAsia="ＭＳ 明朝" w:hAnsi="ＭＳ 明朝" w:hint="eastAsia"/>
                <w:color w:val="0000FF"/>
                <w:spacing w:val="2"/>
                <w:kern w:val="0"/>
                <w:sz w:val="22"/>
              </w:rPr>
              <w:t>１２５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㎡</w:t>
            </w:r>
          </w:p>
          <w:p w14:paraId="65C1305C" w14:textId="42B32BBA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350" w:firstLine="756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合計延べ床面積</w:t>
            </w: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             </w:t>
            </w:r>
            <w:r>
              <w:rPr>
                <w:rFonts w:ascii="ＭＳ 明朝" w:eastAsia="ＭＳ 明朝" w:hAnsi="ＭＳ 明朝" w:hint="eastAsia"/>
                <w:color w:val="0000FF"/>
                <w:spacing w:val="2"/>
                <w:kern w:val="0"/>
                <w:sz w:val="22"/>
              </w:rPr>
              <w:t>２４５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㎡</w:t>
            </w:r>
          </w:p>
          <w:p w14:paraId="3F691596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350" w:firstLine="756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 xml:space="preserve">構造　　　　　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</w:rPr>
              <w:t>鉄筋コンクリート陸屋根２階建</w:t>
            </w:r>
          </w:p>
          <w:p w14:paraId="3D6DDF01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  </w:t>
            </w:r>
          </w:p>
          <w:p w14:paraId="3B10F617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200" w:firstLine="432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６　施設整備決算（又は施設整備資金計画）</w:t>
            </w:r>
          </w:p>
          <w:p w14:paraId="14BDAA33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200" w:firstLine="44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（１）収入　　国、都補助金　　　　　　　　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６０，０００，０００円</w:t>
            </w:r>
          </w:p>
          <w:p w14:paraId="4B3711D6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900" w:firstLine="198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独立行政法人福祉医療機構　　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５０，０００，０００円</w:t>
            </w:r>
          </w:p>
          <w:p w14:paraId="1AB41822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900" w:firstLine="198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自己資金　　　　　　　　　　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２０，０００，０００円</w:t>
            </w:r>
          </w:p>
          <w:p w14:paraId="0A0E9E95" w14:textId="42DD4628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900" w:firstLine="1980"/>
              <w:rPr>
                <w:rFonts w:ascii="ＭＳ 明朝" w:eastAsia="ＭＳ 明朝" w:hAnsi="ＭＳ 明朝"/>
                <w:color w:val="0000FF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hidden="0" allowOverlap="1" wp14:anchorId="079AFDDF" wp14:editId="3D45189A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8255</wp:posOffset>
                      </wp:positionV>
                      <wp:extent cx="3296920" cy="342265"/>
                      <wp:effectExtent l="0" t="0" r="17780" b="19685"/>
                      <wp:wrapNone/>
                      <wp:docPr id="1032" name="大かっこ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3296920" cy="3422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AC090" id="大かっこ 200" o:spid="_x0000_s1026" type="#_x0000_t185" style="position:absolute;margin-left:125.25pt;margin-top:.65pt;width:259.6pt;height:26.9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t2pwgEAAHADAAAOAAAAZHJzL2Uyb0RvYy54bWysk81u2zAMx+8D9g6C7osTd/EaI04xtOsu&#10;xRag2wMwkmxr1RcoNU7efrTiZOt2K+qDIInkj+Sf8vrmYA3bK4zau4YvZnPOlBNeatc1/OeP+w/X&#10;nMUEToLxTjX8qCK/2bx/tx5CrUrfeyMVMoK4WA+h4X1KoS6KKHplIc58UI6MrUcLiY7YFRJhILo1&#10;RTmfV8XgUQb0QsVIt3cnI99kftsqkb63bVSJmYZTbSmvmNfduBabNdQdQui1mMqAV1RhQTtKekHd&#10;QQL2jPo/lNUCffRtmglvC9+2WqjcA3WzmP/TzWMPQeVeSJwYLjLFt8OKb/vHsMWx9BgevHiKzPnb&#10;HlynPiP6oVcgKd1iFKoYQqwvAeMhTqGHFu2IoH7YIYt7vIirDokJurwqV9WqpBkIsl19LMtqmaFQ&#10;n6MDxvRVecvGTcN3COJJpS1ozNLC/iGmrLFkDiw9JpC/OGutoYntwbBFVVWfJubkXEB9po6Rzt9r&#10;Y/LMjWNDw1fLcpnh0RstR2NWArvdrUFGUGojfxP2hRv6ZyczbFTpy7RPoM1pT8mNm2Q7KTVqtvPy&#10;uMWznDRW8njxbv4+5+g/P8rmNwAAAP//AwBQSwMEFAAGAAgAAAAhACC2yR/dAAAACAEAAA8AAABk&#10;cnMvZG93bnJldi54bWxMj0FPhDAQhe8m/odmTLy5RQjgImVjTLytibtuYrwNdASUtoSWBf+940mP&#10;k+/lvW/K3WoGcabJ984quN1EIMg2Tve2VXB6fbq5A+EDWo2Ds6TgmzzsqsuLEgvtFnug8zG0gkus&#10;L1BBF8JYSOmbjgz6jRvJMvtwk8HA59RKPeHC5WaQcRRl0mBveaHDkR47ar6Os1HwHs/75bD/TJJ8&#10;m53qPseX5zdU6vpqfbgHEWgNf2H41Wd1qNipdrPVXgwK4jRKOcogAcE8z7Y5iFpBmsYgq1L+f6D6&#10;AQAA//8DAFBLAQItABQABgAIAAAAIQC2gziS/gAAAOEBAAATAAAAAAAAAAAAAAAAAAAAAABbQ29u&#10;dGVudF9UeXBlc10ueG1sUEsBAi0AFAAGAAgAAAAhADj9If/WAAAAlAEAAAsAAAAAAAAAAAAAAAAA&#10;LwEAAF9yZWxzLy5yZWxzUEsBAi0AFAAGAAgAAAAhAIga3anCAQAAcAMAAA4AAAAAAAAAAAAAAAAA&#10;LgIAAGRycy9lMm9Eb2MueG1sUEsBAi0AFAAGAAgAAAAhACC2yR/dAAAACAEAAA8AAAAAAAAAAAAA&#10;AAAAHAQAAGRycy9kb3ducmV2LnhtbFBLBQYAAAAABAAEAPMAAAAmBQAAAAA=&#10;"/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内訳　法人本部繰越金　　　　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１６，０００，０００円</w:t>
            </w:r>
          </w:p>
          <w:p w14:paraId="6DE65F84" w14:textId="3DD946D2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1200" w:firstLine="2640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7ED63529" wp14:editId="056AA461">
                      <wp:simplePos x="0" y="0"/>
                      <wp:positionH relativeFrom="column">
                        <wp:posOffset>4947920</wp:posOffset>
                      </wp:positionH>
                      <wp:positionV relativeFrom="paragraph">
                        <wp:posOffset>113030</wp:posOffset>
                      </wp:positionV>
                      <wp:extent cx="1143000" cy="533400"/>
                      <wp:effectExtent l="114300" t="323850" r="19050" b="19050"/>
                      <wp:wrapNone/>
                      <wp:docPr id="1033" name="角丸四角形吹き出し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143000" cy="533400"/>
                              </a:xfrm>
                              <a:prstGeom prst="wedgeRoundRectCallout">
                                <a:avLst>
                                  <a:gd name="adj1" fmla="val -56722"/>
                                  <a:gd name="adj2" fmla="val -103213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CA170" w14:textId="77777777" w:rsidR="00A4665F" w:rsidRDefault="003E3D8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自己資金の財源の内訳を記入すること。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63529" id="角丸四角形吹き出し 199" o:spid="_x0000_s1028" type="#_x0000_t62" style="position:absolute;left:0;text-align:left;margin-left:389.6pt;margin-top:8.9pt;width:90pt;height:4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lJrSgIAAKsEAAAOAAAAZHJzL2Uyb0RvYy54bWysVNtu2zAMfR+wfxD03vqSuxGnGNJ1GFCs&#10;Rbt9gCLJtjbdJilxsq8fLbups+5pmB8EUaSODg9Jr2+OSqIDd14YXeLsOsWIa2qY0HWJv329u1pi&#10;5APRjEijeYlP3OObzft369YWPDeNkYw7BCDaF60tcROCLZLE04Yr4q+N5RqclXGKBDBdnTBHWkBX&#10;MsnTdJ60xjHrDOXew+lt78SbiF9VnIaHqvI8IFli4Bbi6uK669ZksyZF7YhtBB1okH9goYjQ8OgZ&#10;6pYEgvZOvIFSgjrjTRWuqVGJqSpBecwBssnSP7J5bojlMRcQx9uzTP7/wdIvh2f76Drq3t4b+sMj&#10;bbYN0TX/4JxpG04YPJd1QiWt9cX5Qmf44eqxcqqDgHzQMYp7OovLjwFROMyy6SRNoQYUfLPJZAr7&#10;DpQUL7et8+ETNwp1mxK3nNX8yew1e4IybomUZh+iyORw70NUmyFNFLQVYd8zjColoXgHItHVbL7I&#10;86G6o6D8IihLJ3k2eRs1GUdl8/l8MTAdHgbOL1yjcEYKdiekjIard1vpELAo8XZ7B99w2Y/DpEZt&#10;iVezfBYzuvD5MQRI1qnWK3URpkSA0ZFClXh5DiJFV7GPmsXGDkTIfg+UpR5K2Fetq1847o5IsBJH&#10;qbqTnWGnR4ec6ScFJjs8wFJJA3TNsMOoMe7X385bmKQS+5974jhG8rOG3llM89UMRi8ay+UKWsCN&#10;HbuRg2gK0CUOGPXbbeiHdW+dqBsg9dqJMBGxfYbp7UZubMdkX/8xm98AAAD//wMAUEsDBBQABgAI&#10;AAAAIQC7nyV/3gAAAAoBAAAPAAAAZHJzL2Rvd25yZXYueG1sTI/BTsMwEETvSPyDtUjcqJNWJW0a&#10;p6IIBFwqkfIBTrxNIuJ1FLtJ+Hu2JzjuzNPsTLafbSdGHHzrSEG8iEAgVc60VCv4Or0+bED4oMno&#10;zhEq+EEP+/z2JtOpcRN94liEWnAI+VQraELoUyl91aDVfuF6JPbObrA68DnU0gx64nDbyWUUPUqr&#10;W+IPje7xucHqu7hYBeV4WL8d5+kl/niPisPqRPVxRUrd381POxAB5/AHw7U+V4ecO5XuQsaLTkGS&#10;bJeMspHwBAa266tQshDFG5B5Jv9PyH8BAAD//wMAUEsBAi0AFAAGAAgAAAAhALaDOJL+AAAA4QEA&#10;ABMAAAAAAAAAAAAAAAAAAAAAAFtDb250ZW50X1R5cGVzXS54bWxQSwECLQAUAAYACAAAACEAOP0h&#10;/9YAAACUAQAACwAAAAAAAAAAAAAAAAAvAQAAX3JlbHMvLnJlbHNQSwECLQAUAAYACAAAACEA5NpS&#10;a0oCAACrBAAADgAAAAAAAAAAAAAAAAAuAgAAZHJzL2Uyb0RvYy54bWxQSwECLQAUAAYACAAAACEA&#10;u58lf94AAAAKAQAADwAAAAAAAAAAAAAAAACkBAAAZHJzL2Rvd25yZXYueG1sUEsFBgAAAAAEAAQA&#10;8wAAAK8FAAAAAA==&#10;" adj="-1452,-11494" fillcolor="#cff">
                      <v:textbox inset="5.85pt,.7pt,5.85pt,.7pt">
                        <w:txbxContent>
                          <w:p w14:paraId="763CA170" w14:textId="77777777" w:rsidR="00A4665F" w:rsidRDefault="003E3D8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自己資金の財源の内訳を記入すること。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t xml:space="preserve">寄附金　　　　　　　　　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</w:rPr>
              <w:t>４，０００，０００円</w:t>
            </w:r>
          </w:p>
          <w:p w14:paraId="39EB3D4B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合　　計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            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　</w:t>
            </w:r>
            <w:r>
              <w:rPr>
                <w:rFonts w:ascii="ＭＳ 明朝" w:eastAsia="ＭＳ 明朝" w:hAnsi="ＭＳ 明朝"/>
                <w:color w:val="0000FF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１３０，０００，０００円</w:t>
            </w:r>
          </w:p>
          <w:p w14:paraId="109B4748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200" w:firstLine="44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（２）支出　　土地購入費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           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                   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円</w:t>
            </w:r>
          </w:p>
          <w:p w14:paraId="300A5140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900" w:firstLine="198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hidden="0" allowOverlap="1" wp14:anchorId="0EBC9FDE" wp14:editId="754DBC52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38100</wp:posOffset>
                      </wp:positionV>
                      <wp:extent cx="1314450" cy="538480"/>
                      <wp:effectExtent l="635" t="357505" r="31750" b="184150"/>
                      <wp:wrapNone/>
                      <wp:docPr id="1034" name="グループ化 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4450" cy="538480"/>
                                <a:chOff x="1498" y="11105"/>
                                <a:chExt cx="2070" cy="848"/>
                              </a:xfrm>
                            </wpg:grpSpPr>
                            <wps:wsp>
                              <wps:cNvPr id="1035" name="AutoShape 177"/>
                              <wps:cNvSpPr>
                                <a:spLocks noChangeArrowheads="1"/>
                              </wps:cNvSpPr>
                              <wps:spPr>
                                <a:xfrm>
                                  <a:off x="1516" y="11113"/>
                                  <a:ext cx="2040" cy="840"/>
                                </a:xfrm>
                                <a:prstGeom prst="wedgeRoundRectCallout">
                                  <a:avLst>
                                    <a:gd name="adj1" fmla="val 50639"/>
                                    <a:gd name="adj2" fmla="val 82380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5ED6A1" w14:textId="77777777" w:rsidR="00A4665F" w:rsidRDefault="00A4665F"/>
                                </w:txbxContent>
                              </wps:txbx>
                              <wps:bodyPr rot="0" vertOverflow="overflow" horzOverflow="overflow" wrap="square" lIns="74295" tIns="8890" rIns="74295" bIns="8890" anchor="t" anchorCtr="0" upright="1"/>
                            </wps:wsp>
                            <wps:wsp>
                              <wps:cNvPr id="1036" name="AutoShape 178"/>
                              <wps:cNvSpPr>
                                <a:spLocks noChangeArrowheads="1"/>
                              </wps:cNvSpPr>
                              <wps:spPr>
                                <a:xfrm>
                                  <a:off x="1498" y="11105"/>
                                  <a:ext cx="2070" cy="840"/>
                                </a:xfrm>
                                <a:prstGeom prst="wedgeRoundRectCallout">
                                  <a:avLst>
                                    <a:gd name="adj1" fmla="val 46375"/>
                                    <a:gd name="adj2" fmla="val -116787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4F34BF" w14:textId="77777777" w:rsidR="00A4665F" w:rsidRDefault="003E3D8C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収入金額と支出金額が一致しているか、確認すること。</w:t>
                                    </w:r>
                                  </w:p>
                                </w:txbxContent>
                              </wps:txbx>
                              <wps:bodyPr rot="0" vertOverflow="overflow" horzOverflow="overflow" wrap="square" lIns="74295" tIns="8890" rIns="74295" bIns="8890" anchor="t" anchorCtr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BC9FDE" id="グループ化 196" o:spid="_x0000_s1029" style="position:absolute;left:0;text-align:left;margin-left:-10.9pt;margin-top:3pt;width:103.5pt;height:42.4pt;z-index:251662336" coordorigin="1498,11105" coordsize="2070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4+E/QIAACcJAAAOAAAAZHJzL2Uyb0RvYy54bWzkVslu2zAQvRfoPxC8JxK1WTYiB4GzoEDR&#10;BEn7AbRELS1FqiQdOf36DinZlpOcUqRAUR9oLsPhm8c3Q52db1uOHpnSjRQZJqc+RkzksmhEleFv&#10;X69PUoy0oaKgXAqW4Sem8fny44ezvluwQNaSF0whcCL0ou8yXBvTLTxP5zVrqT6VHROwWErVUgND&#10;VXmFoj14b7kX+H7i9VIVnZI50xpmL4dFvHT+y5Ll5rYsNTOIZxiwGdcq165t6y3P6KJStKubfIRB&#10;34CipY2AQ/euLqmhaKOaF67aJldSy9Kc5rL1ZFk2OXMxQDTEfxbNjZKbzsVSLfqq29ME1D7j6c1u&#10;8y+PN6p76O4UMNF3FXDhRjaWbala+w8o0dZR9rSnjG0NymGShCSKYmA2h7U4TKN05DSvgXi7jURz&#10;0ACsEkL8eCA8r6/G/YE/GzfDVrvo7c71jtD0HehDHyjQf0bBQ0075pjVC6DgTqGmAIR+GGMkaAtC&#10;vdgY6awQmc0sMIsATC1VlhTdfZb5D42EXNVUVOxCKdnXjBaAjLhAjjbYgR63PuOVxCTZEUTCgaAd&#10;vYEf7elxxO7poYtOaXPDZItsJ8M9Kyp2LzeiuAfVryjncmOcJunjZ22cOIsxOFp8JxiVLQetP1KO&#10;Yj8J58PJ1cQmmNqkQbi726lNOLUhSZI4sgDmeCr0dkAdbZI3xXXDuRuoar3iCgGEDK9W1/BzzAG7&#10;UzMuUJ/heRzELpyjNT114bvfay7axkCZ4U2b4XRvRBf2vq5E4YqAoQ0f+gCZC1Di4c5sz2zXW6cS&#10;d0V2Zi2LJ1COkkNVgSpobqEpuQS4cuxhVEv167X5HqpOhvXPDVUMI/5JgHJmUTAHCRo3SNM5XL6a&#10;LqwnC1Tk4DrDBqOhuzJDYdt0qqlqAHXQIaTOoOC/kUOg5pc55JLbsvY+OfRKkTnk0KHEvGMORUk4&#10;G8vbND+OcuiEkGSWugyBp2KSaf9fFkU2Tf/FLHLvErzG7qkavxzscz8du+Jx+L5Z/gYAAP//AwBQ&#10;SwMEFAAGAAgAAAAhAGF9f7feAAAACAEAAA8AAABkcnMvZG93bnJldi54bWxMj0FrwkAUhO+F/ofl&#10;FXrTTVKUNOZFRNqepFAtFG9r9pkEs29Ddk3iv+96ao/DDDPf5OvJtGKg3jWWEeJ5BIK4tLrhCuH7&#10;8D5LQTivWKvWMiHcyMG6eHzIVabtyF807H0lQgm7TCHU3neZlK6sySg3tx1x8M62N8oH2VdS92oM&#10;5aaVSRQtpVENh4VadbStqbzsrwbhY1Tj5iV+G3aX8/Z2PCw+f3YxIT4/TZsVCE+T/wvDHT+gQxGY&#10;TvbK2okWYZbEAd0jLMOlu58uEhAnhNcoBVnk8v+B4hcAAP//AwBQSwECLQAUAAYACAAAACEAtoM4&#10;kv4AAADhAQAAEwAAAAAAAAAAAAAAAAAAAAAAW0NvbnRlbnRfVHlwZXNdLnhtbFBLAQItABQABgAI&#10;AAAAIQA4/SH/1gAAAJQBAAALAAAAAAAAAAAAAAAAAC8BAABfcmVscy8ucmVsc1BLAQItABQABgAI&#10;AAAAIQAX24+E/QIAACcJAAAOAAAAAAAAAAAAAAAAAC4CAABkcnMvZTJvRG9jLnhtbFBLAQItABQA&#10;BgAIAAAAIQBhfX+33gAAAAgBAAAPAAAAAAAAAAAAAAAAAFcFAABkcnMvZG93bnJldi54bWxQSwUG&#10;AAAAAAQABADzAAAAYgYAAAAA&#10;">
                      <v:shape id="AutoShape 177" o:spid="_x0000_s1030" type="#_x0000_t62" style="position:absolute;left:1516;top:11113;width:2040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Qg6wgAAAN0AAAAPAAAAZHJzL2Rvd25yZXYueG1sRE9LasMw&#10;EN0Xcgcxge5iOU5TihvZhIBLFqFQpwcYpIltYo2EpSbu7atCobt5vO/s6tmO4kZTGBwrWGc5CGLt&#10;zMCdgs9zs3oBESKywdExKfimAHW1eNhhadydP+jWxk6kEA4lKuhj9KWUQfdkMWTOEyfu4iaLMcGp&#10;k2bCewq3oyzy/FlaHDg19Ojp0JO+tl9Wwel4auzbJjRBX4q2GGf//qS9Uo/Lef8KItIc/8V/7qNJ&#10;8/PNFn6/SSfI6gcAAP//AwBQSwECLQAUAAYACAAAACEA2+H2y+4AAACFAQAAEwAAAAAAAAAAAAAA&#10;AAAAAAAAW0NvbnRlbnRfVHlwZXNdLnhtbFBLAQItABQABgAIAAAAIQBa9CxbvwAAABUBAAALAAAA&#10;AAAAAAAAAAAAAB8BAABfcmVscy8ucmVsc1BLAQItABQABgAIAAAAIQAPwQg6wgAAAN0AAAAPAAAA&#10;AAAAAAAAAAAAAAcCAABkcnMvZG93bnJldi54bWxQSwUGAAAAAAMAAwC3AAAA9gIAAAAA&#10;" adj="21738,28594" fillcolor="#cff">
                        <v:textbox inset="5.85pt,.7pt,5.85pt,.7pt">
                          <w:txbxContent>
                            <w:p w14:paraId="175ED6A1" w14:textId="77777777" w:rsidR="00A4665F" w:rsidRDefault="00A4665F"/>
                          </w:txbxContent>
                        </v:textbox>
                      </v:shape>
                      <v:shape id="AutoShape 178" o:spid="_x0000_s1031" type="#_x0000_t62" style="position:absolute;left:1498;top:11105;width:2070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r8LwwAAAN0AAAAPAAAAZHJzL2Rvd25yZXYueG1sRE/fa8Iw&#10;EH4f7H8IN/DNpjqUUU2LbAgThGm3vR/N2RabS2mi6fbXL4Kwt/v4ft66GE0nrjS41rKCWZKCIK6s&#10;brlW8PW5nb6AcB5ZY2eZFPyQgyJ/fFhjpm3gI11LX4sYwi5DBY33fSalqxoy6BLbE0fuZAeDPsKh&#10;lnrAEMNNJ+dpupQGW44NDfb02lB1Li9Gwb6UYbPYhd+P78PMGHcK4/YtKDV5GjcrEJ5G/y++u991&#10;nJ8+L+H2TTxB5n8AAAD//wMAUEsBAi0AFAAGAAgAAAAhANvh9svuAAAAhQEAABMAAAAAAAAAAAAA&#10;AAAAAAAAAFtDb250ZW50X1R5cGVzXS54bWxQSwECLQAUAAYACAAAACEAWvQsW78AAAAVAQAACwAA&#10;AAAAAAAAAAAAAAAfAQAAX3JlbHMvLnJlbHNQSwECLQAUAAYACAAAACEAHfK/C8MAAADdAAAADwAA&#10;AAAAAAAAAAAAAAAHAgAAZHJzL2Rvd25yZXYueG1sUEsFBgAAAAADAAMAtwAAAPcCAAAAAA==&#10;" adj="20817,-14426" fillcolor="#cff">
                        <v:textbox inset="5.85pt,.7pt,5.85pt,.7pt">
                          <w:txbxContent>
                            <w:p w14:paraId="7A4F34BF" w14:textId="77777777" w:rsidR="00A4665F" w:rsidRDefault="003E3D8C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収入金額と支出金額が一致しているか、確認すること。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建設工事費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           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１００，０００，０００円</w:t>
            </w:r>
          </w:p>
          <w:p w14:paraId="16DBD1A7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900" w:firstLine="198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設備整備費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           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１０，０００，０００円</w:t>
            </w:r>
          </w:p>
          <w:p w14:paraId="0A06BF80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900" w:firstLine="198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423E8A3A" wp14:editId="7449B765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150495</wp:posOffset>
                      </wp:positionV>
                      <wp:extent cx="306705" cy="0"/>
                      <wp:effectExtent l="0" t="635" r="29210" b="10795"/>
                      <wp:wrapNone/>
                      <wp:docPr id="1037" name="直線コネクタ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670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C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A3F519" id="直線コネクタ 195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5pt,11.85pt" to="75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rdjkAEAABIDAAAOAAAAZHJzL2Uyb0RvYy54bWysUsluGzEMvRfoPwi61zNx0aQYeJyDU/dS&#10;tAG63GUtHgGSKJCKx/77UrLjdLkV1YGguDzxPWp1f4xBHCyShzTKm0UvhU0ajE/7UX7/tn3zXgoq&#10;KhkVINlRnizJ+/XrV6s5D3YJEwRjUTBIomHOo5xKyUPXkZ5sVLSAbBMnHWBUha+47wyqmdFj6JZ9&#10;f9vNgCYjaEvE0YdzUq4bvnNWly/OkS0ijJJnK81is7tqu/VKDXtUefL6Mob6hymi8okfvUI9qKLE&#10;E/q/oKLXCASuLDTEDpzz2jYOzOam/4PN10ll27iwOJSvMtH/g9WfD5v0iCzDnGmg/IiVxdFhFC74&#10;/IN32njxpOLYZDtdZbPHIjQH3/a3d/07KfRzqjsjVKSMVD5aiKI6oww+VUJqUIdPVPhVLn0uqeEE&#10;Wx9CW0pIYubXl3d93zoIgjc1W+sI97tNQHFQvNfNZsunrpLRfitDeEqmoU1WmQ8Xvygfzj7Xh8Rt&#10;L9yrtwNzapK0OAvfgC+fpG7213vrfvnK658AAAD//wMAUEsDBBQABgAIAAAAIQBrBeWu3QAAAAkB&#10;AAAPAAAAZHJzL2Rvd25yZXYueG1sTI9BT8MwDIXvSPyHyEjcWLqiwShNJzQ0IY5sHOCWNV5TaJyS&#10;pFvHr8cTBzhZz356/l65GF0n9hhi60nBdJKBQKq9aalR8LpZXc1BxKTJ6M4TKjhihEV1flbqwvgD&#10;veB+nRrBIRQLrcCm1BdSxtqi03HieyS+7XxwOrEMjTRBHzjcdTLPshvpdEv8weoelxbrz/XgFNTH&#10;+d0uD98f73ZYmsent+evVTtT6vJifLgHkXBMf2Y44TM6VMy09QOZKDrWWX7LVgX5Nc+TYTblctvf&#10;haxK+b9B9QMAAP//AwBQSwECLQAUAAYACAAAACEAtoM4kv4AAADhAQAAEwAAAAAAAAAAAAAAAAAA&#10;AAAAW0NvbnRlbnRfVHlwZXNdLnhtbFBLAQItABQABgAIAAAAIQA4/SH/1gAAAJQBAAALAAAAAAAA&#10;AAAAAAAAAC8BAABfcmVscy8ucmVsc1BLAQItABQABgAIAAAAIQB+8rdjkAEAABIDAAAOAAAAAAAA&#10;AAAAAAAAAC4CAABkcnMvZTJvRG9jLnhtbFBLAQItABQABgAIAAAAIQBrBeWu3QAAAAkBAAAPAAAA&#10;AAAAAAAAAAAAAOoDAABkcnMvZG93bnJldi54bWxQSwUGAAAAAAQABADzAAAA9AQAAAAA&#10;" strokecolor="#cff" strokeweight="1pt"/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4B0DA636" wp14:editId="65AE3DA8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-4445</wp:posOffset>
                      </wp:positionV>
                      <wp:extent cx="5715" cy="164465"/>
                      <wp:effectExtent l="635" t="635" r="29845" b="10795"/>
                      <wp:wrapNone/>
                      <wp:docPr id="1038" name="直線コネクタ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" cy="164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CC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492765" id="直線コネクタ 19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2pt,-.35pt" to="77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3SOiwEAAAoDAAAOAAAAZHJzL2Uyb0RvYy54bWysUsuu0zAQ3SPxD5b3NG11UyBqehe9lA2C&#10;KwEf4PrRWHI81oxv0/49Y7e0PHaILCbjeRzPOeP142kM4miRPMReLmZzKWzUYHw89PL7t92bd1JQ&#10;VtGoANH28mxJPm5ev1pPqbNLGCAYi4JBInVT6uWQc+qahvRgR0UzSDZy0gGOKvMRD41BNTH6GJrl&#10;fL5qJkCTELQl4ujTJSk3Fd85q/MX58hmEXrJs+Vqsdp9sc1mrboDqjR4fR1D/cMUo/KRL71BPams&#10;xAv6v6BGrxEIXJ5pGBtwzmtbOTCbxfwPNl8HlWzlwuJQuslE/w9Wfz5u4zOyDFOijtIzFhYnh2P5&#10;83ziVMU638Sypyw0B9u3i1YKzYnF6uFh1RYpm3trQsofLYyiOL0MPhYmqlPHT5QvpT9LSjjCzodQ&#10;txGimHr5vl22tYEgeFOSpYzwsN8GFEfF+9xud/xd7/2tDOElmgo2WGU+XP2sfLj4PGeIPO6dc/H2&#10;YM5VihpnwSuh6+MoG/31XLvvT3jzAwAA//8DAFBLAwQUAAYACAAAACEAdsXJuOAAAAAIAQAADwAA&#10;AGRycy9kb3ducmV2LnhtbEyPQU/CQBSE7yb8h80j8WJga6VqSrfEaLiYGKXCgduj+2gbu29rd6H1&#10;37uc9DiZycw32Wo0rThT7xrLCm7nEQji0uqGKwXbz/XsEYTzyBpby6Tghxys8slVhqm2A2/oXPhK&#10;hBJ2KSqove9SKV1Zk0E3tx1x8I62N+iD7CupexxCuWllHEX30mDDYaHGjp5rKr+Kk1FwU9Cw+dDb&#10;l2oXvzX73fv3mvavSl1Px6clCE+j/wvDBT+gQx6YDvbE2ok26GSxCFEFswcQFz9J7kAcFMRJDDLP&#10;5P8D+S8AAAD//wMAUEsBAi0AFAAGAAgAAAAhALaDOJL+AAAA4QEAABMAAAAAAAAAAAAAAAAAAAAA&#10;AFtDb250ZW50X1R5cGVzXS54bWxQSwECLQAUAAYACAAAACEAOP0h/9YAAACUAQAACwAAAAAAAAAA&#10;AAAAAAAvAQAAX3JlbHMvLnJlbHNQSwECLQAUAAYACAAAACEADNt0josBAAAKAwAADgAAAAAAAAAA&#10;AAAAAAAuAgAAZHJzL2Uyb0RvYy54bWxQSwECLQAUAAYACAAAACEAdsXJuOAAAAAIAQAADwAAAAAA&#10;AAAAAAAAAADlAwAAZHJzL2Rvd25yZXYueG1sUEsFBgAAAAAEAAQA8wAAAPIEAAAAAA==&#10;" strokecolor="#cff"/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設計監理費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           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 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２０，０００，０００円</w:t>
            </w:r>
          </w:p>
          <w:p w14:paraId="3FED3E15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900" w:firstLine="198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hidden="0" allowOverlap="1" wp14:anchorId="68804047" wp14:editId="1B2ED35D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-635</wp:posOffset>
                      </wp:positionV>
                      <wp:extent cx="3962400" cy="0"/>
                      <wp:effectExtent l="0" t="635" r="29210" b="10795"/>
                      <wp:wrapNone/>
                      <wp:docPr id="1039" name="直線コネクタ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2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D3AD1B" id="直線コネクタ 193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-.05pt" to="395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cahwEAAAgDAAAOAAAAZHJzL2Uyb0RvYy54bWysUsluGzEMvRfIPwi6xzNxWqMdeJxD0vRS&#10;tAHafoCsxSNAEgVS8dh/X0px7C63onPgUFye+B61vjvEIPYWyUMa5c2il8ImDcan3Sh/fH+8fi8F&#10;FZWMCpDsKI+W5N3m6s16zoNdwgTBWBQMkmiY8yinUvLQdaQnGxUtINvESQcYVeEj7jqDamb0GLpl&#10;36+6GdBkBG2JOPrwkpSbhu+c1eWrc2SLCKPk2Uqz2Oy22m6zVsMOVZ68Po2h/mGKqHziS89QD6oo&#10;8Yz+L6joNQKBKwsNsQPnvLaNA7O56f9g821S2TYuLA7ls0z0/2D1l/19ekKWYc40UH7CyuLgMNY/&#10;zycOTazjWSx7KEJz8PbDavm2Z031a667NGak8slCFNUZZfCp8lCD2n+mwpdx6WtJDSd49CG0XYQk&#10;5lGubt/1rYEgeFOTtYxwt70PKPaqbrN9dYEM9lsZwnMyDWyyynw8+UX58OJzfUjcdmFcvS2YYxOi&#10;xVnuBnx6GnWfv55b9+UBb34CAAD//wMAUEsDBBQABgAIAAAAIQBUF95i2AAAAAcBAAAPAAAAZHJz&#10;L2Rvd25yZXYueG1sTI7BSsQwFEX3gv8QnuBuJqnQqrXpIELFjQtnxHWmiW0xeSlJpql+vU83ujzc&#10;y72n2a3OssWEOHmUUGwFMIO91xMOEl4P3eYGWEwKtbIejYRPE2HXnp81qtY+44tZ9mlgNIKxVhLG&#10;lOaa89iPxqm49bNByt59cCoRhoHroDKNO8uvhKi4UxPSw6hm8zCa/mN/chKwSG8255SX8FU+lkXZ&#10;PYnnTsrLi/X+Dlgya/orw48+qUNLTkd/Qh2ZJa6qkqoSNgUwyq9vBfHxl3nb8P/+7TcAAAD//wMA&#10;UEsBAi0AFAAGAAgAAAAhALaDOJL+AAAA4QEAABMAAAAAAAAAAAAAAAAAAAAAAFtDb250ZW50X1R5&#10;cGVzXS54bWxQSwECLQAUAAYACAAAACEAOP0h/9YAAACUAQAACwAAAAAAAAAAAAAAAAAvAQAAX3Jl&#10;bHMvLnJlbHNQSwECLQAUAAYACAAAACEAC3vnGocBAAAIAwAADgAAAAAAAAAAAAAAAAAuAgAAZHJz&#10;L2Uyb0RvYy54bWxQSwECLQAUAAYACAAAACEAVBfeYtgAAAAHAQAADwAAAAAAAAAAAAAAAADhAwAA&#10;ZHJzL2Rvd25yZXYueG1sUEsFBgAAAAAEAAQA8wAAAOYEAAAAAA==&#10;" strokeweight=".5pt"/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>合　　計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           </w:t>
            </w:r>
            <w:r>
              <w:rPr>
                <w:rFonts w:ascii="ＭＳ 明朝" w:eastAsia="ＭＳ 明朝" w:hAnsi="ＭＳ 明朝" w:hint="eastAsia"/>
                <w:kern w:val="0"/>
                <w:sz w:val="22"/>
                <w:lang w:eastAsia="zh-TW"/>
              </w:rPr>
              <w:t xml:space="preserve">   </w:t>
            </w:r>
            <w:r>
              <w:rPr>
                <w:rFonts w:ascii="ＭＳ 明朝" w:eastAsia="ＭＳ 明朝" w:hAnsi="ＭＳ 明朝"/>
                <w:kern w:val="0"/>
                <w:sz w:val="22"/>
                <w:lang w:eastAsia="zh-TW"/>
              </w:rPr>
              <w:t xml:space="preserve">  </w:t>
            </w:r>
            <w:r>
              <w:rPr>
                <w:rFonts w:ascii="ＭＳ 明朝" w:eastAsia="ＭＳ 明朝" w:hAnsi="ＭＳ 明朝" w:hint="eastAsia"/>
                <w:color w:val="0000FF"/>
                <w:kern w:val="0"/>
                <w:sz w:val="22"/>
                <w:lang w:eastAsia="zh-TW"/>
              </w:rPr>
              <w:t>１３０，０００，０００円</w:t>
            </w:r>
          </w:p>
          <w:p w14:paraId="0B738865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-2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6E6F5C04" wp14:editId="4129FF5D">
                      <wp:simplePos x="0" y="0"/>
                      <wp:positionH relativeFrom="column">
                        <wp:posOffset>4196715</wp:posOffset>
                      </wp:positionH>
                      <wp:positionV relativeFrom="paragraph">
                        <wp:posOffset>144145</wp:posOffset>
                      </wp:positionV>
                      <wp:extent cx="1523365" cy="570865"/>
                      <wp:effectExtent l="635" t="419100" r="29845" b="10795"/>
                      <wp:wrapNone/>
                      <wp:docPr id="1040" name="角丸四角形吹き出し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523365" cy="570865"/>
                              </a:xfrm>
                              <a:prstGeom prst="wedgeRoundRectCallout">
                                <a:avLst>
                                  <a:gd name="adj1" fmla="val -39370"/>
                                  <a:gd name="adj2" fmla="val -123194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D4A526" w14:textId="77777777" w:rsidR="00A4665F" w:rsidRDefault="003E3D8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添付書類の契約書及び領収書の合計金額と一致しているか、確認すること。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F5C04" id="角丸四角形吹き出し 192" o:spid="_x0000_s1032" type="#_x0000_t62" style="position:absolute;left:0;text-align:left;margin-left:330.45pt;margin-top:11.35pt;width:119.95pt;height:44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uUgSQIAAKsEAAAOAAAAZHJzL2Uyb0RvYy54bWysVNtu2zAMfR+wfxD03jp2mptRpxjSdRhQ&#10;rEW7fYAiybY2SdQkJU739aMVN3W3Pg3zg0CK5NHhzZdXB6PJXvqgwFY0P59QIi0HoWxT0W9fb86W&#10;lITIrGAarKzokwz0av3+3WXnSllAC1pITxDEhrJzFW1jdGWWBd5Kw8I5OGnRWIM3LKLqm0x41iG6&#10;0VkxmcyzDrxwHrgMAW+vj0a6Tvh1LXm8q+sgI9EVRW4xnT6d2/7M1pesbDxzreIDDfYPLAxTFh89&#10;QV2zyMjOq7+gjOIeAtTxnIPJoK4VlykHzCaf/JHNY8ucTLlgcYI7lSn8P1j+Zf/o7n1PPbhb4D8C&#10;sbBpmW3kB++hayUT+FzeFyrrXChPAb0ShtBD7U0PgfmQQyru06m48hAJx8t8Vkyn8xklHG2zxWSJ&#10;cg/Kyudo50P8JMGQXqhoJ0UjH2BnxQO2ccO0hl1MRWb72xBTtQWxzOBYMfE9p6Q2Gpu3Z5qcTVfT&#10;xXN3R07FK6e8mOari2EGRl7TsVc+n88XA9PhYeT8zDUVDrQSN0rrpPhmu9GeIIuKbjY3+A3BYeym&#10;LekqupoVs5TRK1sYQ0zS9xaEURFXRytT0eXJiZV9xz5akQY7MqWPMlLWdmjhsWt9/+JheyBKYD/6&#10;B/qbLYine088HDcFNzve4VFrQLowSJS04H+9dd/hJlU0/NwxLynRny3OzuKiWGHbY1KWyxWuoR8b&#10;tiMDsxyhKxopOYqbeFzWnfOqaZHUyyTiRqTxGba3X7mxnpJ9+cesfwMAAP//AwBQSwMEFAAGAAgA&#10;AAAhAF4yFaDcAAAACgEAAA8AAABkcnMvZG93bnJldi54bWxMj8FOwzAQRO9I/IO1SFwQtWtBaEKc&#10;CiG4caFFnN14SSLidRS7dfr3LCc4rvZp5k29XfwoTjjHIZCB9UqBQGqDG6gz8LF/vd2AiMmSs2Mg&#10;NHDGCNvm8qK2lQuZ3vG0S53gEIqVNdCnNFVSxrZHb+MqTEj8+wqzt4nPuZNutpnD/Si1UoX0diBu&#10;6O2Ezz2237ujNxA355xbJUubb17uwv2shzf6NOb6anl6BJFwSX8w/OqzOjTsdAhHclGMBopClYwa&#10;0PoBBAOlUrzlwORaFyCbWv6f0PwAAAD//wMAUEsBAi0AFAAGAAgAAAAhALaDOJL+AAAA4QEAABMA&#10;AAAAAAAAAAAAAAAAAAAAAFtDb250ZW50X1R5cGVzXS54bWxQSwECLQAUAAYACAAAACEAOP0h/9YA&#10;AACUAQAACwAAAAAAAAAAAAAAAAAvAQAAX3JlbHMvLnJlbHNQSwECLQAUAAYACAAAACEAfPLlIEkC&#10;AACrBAAADgAAAAAAAAAAAAAAAAAuAgAAZHJzL2Uyb0RvYy54bWxQSwECLQAUAAYACAAAACEAXjIV&#10;oNwAAAAKAQAADwAAAAAAAAAAAAAAAACjBAAAZHJzL2Rvd25yZXYueG1sUEsFBgAAAAAEAAQA8wAA&#10;AKwFAAAAAA==&#10;" adj="2296,-15810" fillcolor="#cff">
                      <v:textbox inset="5.85pt,.7pt,5.85pt,.7pt">
                        <w:txbxContent>
                          <w:p w14:paraId="74D4A526" w14:textId="77777777" w:rsidR="00A4665F" w:rsidRDefault="003E3D8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添付書類の契約書及び領収書の合計金額と一致しているか、確認すること。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443938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150" w:firstLine="324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７　工事期間（予定）</w:t>
            </w:r>
          </w:p>
          <w:p w14:paraId="565411D4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200" w:firstLine="448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  <w:lang w:eastAsia="zh-TW"/>
              </w:rPr>
              <w:t>（１）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着工（予定）　　令和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年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月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日</w:t>
            </w:r>
          </w:p>
          <w:p w14:paraId="723CCED9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ind w:firstLineChars="200" w:firstLine="448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>（２）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竣工（予定）　　令和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</w:rPr>
              <w:t>日</w:t>
            </w:r>
          </w:p>
          <w:p w14:paraId="21D85D0F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2"/>
                <w:kern w:val="0"/>
                <w:sz w:val="22"/>
              </w:rPr>
            </w:pPr>
          </w:p>
          <w:p w14:paraId="0476D69A" w14:textId="77777777" w:rsidR="00A4665F" w:rsidRDefault="003E3D8C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-2"/>
                <w:kern w:val="0"/>
                <w:sz w:val="22"/>
                <w:lang w:eastAsia="zh-TW"/>
              </w:rPr>
            </w:pPr>
            <w:r>
              <w:rPr>
                <w:rFonts w:ascii="ＭＳ 明朝" w:eastAsia="ＭＳ 明朝" w:hAnsi="ＭＳ 明朝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８　施設事業開始年月日（予定）　令和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年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 xml:space="preserve">月　</w:t>
            </w:r>
            <w:r>
              <w:rPr>
                <w:rFonts w:ascii="ＭＳ 明朝" w:eastAsia="ＭＳ 明朝" w:hAnsi="ＭＳ 明朝" w:hint="eastAsia"/>
                <w:color w:val="0000FF"/>
                <w:spacing w:val="-2"/>
                <w:kern w:val="0"/>
                <w:sz w:val="22"/>
                <w:lang w:eastAsia="zh-TW"/>
              </w:rPr>
              <w:t>○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lang w:eastAsia="zh-TW"/>
              </w:rPr>
              <w:t>日</w:t>
            </w:r>
          </w:p>
          <w:p w14:paraId="5E1396BA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spacing w:val="-2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8A5409" w14:textId="77777777" w:rsidR="00A4665F" w:rsidRDefault="00A4665F" w:rsidP="003E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  <w:tr w:rsidR="00A4665F" w14:paraId="3B182987" w14:textId="77777777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AB958C" w14:textId="77777777" w:rsidR="00A4665F" w:rsidRDefault="00A4665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95061C" w14:textId="77777777" w:rsidR="00A4665F" w:rsidRDefault="00A4665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  <w:tr w:rsidR="00A4665F" w14:paraId="09DCC90E" w14:textId="77777777">
        <w:trPr>
          <w:cantSplit/>
          <w:trHeight w:hRule="exact" w:val="1678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FDF337" w14:textId="77777777" w:rsidR="00A4665F" w:rsidRDefault="00A4665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685049" w14:textId="77777777" w:rsidR="00A4665F" w:rsidRDefault="00A4665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  <w:tr w:rsidR="00A4665F" w14:paraId="620D00B5" w14:textId="77777777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19CAF7" w14:textId="77777777" w:rsidR="00A4665F" w:rsidRDefault="00A4665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8C5E5D" w14:textId="77777777" w:rsidR="00A4665F" w:rsidRDefault="00A4665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  <w:tr w:rsidR="00A4665F" w14:paraId="4C7A57F5" w14:textId="77777777">
        <w:trPr>
          <w:cantSplit/>
          <w:trHeight w:hRule="exact" w:val="3235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0150" w14:textId="77777777" w:rsidR="00A4665F" w:rsidRDefault="00A4665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FC2091" w14:textId="77777777" w:rsidR="00A4665F" w:rsidRDefault="00A4665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2"/>
                <w:lang w:eastAsia="zh-TW"/>
              </w:rPr>
            </w:pPr>
          </w:p>
        </w:tc>
      </w:tr>
    </w:tbl>
    <w:p w14:paraId="0C8D2075" w14:textId="77777777" w:rsidR="00A4665F" w:rsidRDefault="003E3D8C">
      <w:pPr>
        <w:wordWrap w:val="0"/>
        <w:autoSpaceDE w:val="0"/>
        <w:autoSpaceDN w:val="0"/>
        <w:adjustRightInd w:val="0"/>
        <w:spacing w:line="333" w:lineRule="exact"/>
        <w:rPr>
          <w:rFonts w:ascii="Times New Roman" w:eastAsia="ＭＳ 明朝" w:hAnsi="Times New Roman"/>
          <w:spacing w:val="10"/>
          <w:kern w:val="0"/>
          <w:sz w:val="22"/>
        </w:rPr>
      </w:pPr>
      <w:r>
        <w:rPr>
          <w:rFonts w:ascii="Times New Roman" w:eastAsia="ＭＳ 明朝" w:hAnsi="Times New Roman"/>
          <w:spacing w:val="2"/>
          <w:kern w:val="0"/>
          <w:sz w:val="22"/>
          <w:lang w:eastAsia="zh-TW"/>
        </w:rPr>
        <w:t xml:space="preserve">  </w:t>
      </w:r>
      <w:r>
        <w:rPr>
          <w:rFonts w:ascii="Times New Roman" w:eastAsia="ＭＳ 明朝" w:hAnsi="Times New Roman" w:hint="eastAsia"/>
          <w:spacing w:val="-2"/>
          <w:kern w:val="0"/>
          <w:sz w:val="22"/>
        </w:rPr>
        <w:t>（注）建物完成前の場合は、「施設整備計画書」とすること。</w:t>
      </w:r>
    </w:p>
    <w:sectPr w:rsidR="00A4665F">
      <w:footerReference w:type="default" r:id="rId6"/>
      <w:pgSz w:w="11906" w:h="16838"/>
      <w:pgMar w:top="1701" w:right="1588" w:bottom="1701" w:left="1588" w:header="720" w:footer="720" w:gutter="0"/>
      <w:pgNumType w:start="282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64805" w14:textId="77777777" w:rsidR="003E3D8C" w:rsidRDefault="003E3D8C">
      <w:pPr>
        <w:spacing w:after="0" w:line="240" w:lineRule="auto"/>
      </w:pPr>
      <w:r>
        <w:separator/>
      </w:r>
    </w:p>
  </w:endnote>
  <w:endnote w:type="continuationSeparator" w:id="0">
    <w:p w14:paraId="6D1C9F44" w14:textId="77777777" w:rsidR="003E3D8C" w:rsidRDefault="003E3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notTrueType/>
    <w:pitch w:val="variable"/>
    <w:sig w:usb0="00000000" w:usb1="00000000" w:usb2="00000000" w:usb3="00000000" w:csb0="010082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1C45" w14:textId="77777777" w:rsidR="00A4665F" w:rsidRDefault="00A4665F">
    <w:pPr>
      <w:pStyle w:val="a6"/>
      <w:jc w:val="center"/>
    </w:pPr>
  </w:p>
  <w:p w14:paraId="79C06631" w14:textId="77777777" w:rsidR="00A4665F" w:rsidRDefault="00A4665F">
    <w:pPr>
      <w:pStyle w:val="a6"/>
      <w:tabs>
        <w:tab w:val="clear" w:pos="8504"/>
        <w:tab w:val="right" w:pos="9639"/>
      </w:tabs>
      <w:ind w:rightChars="-540" w:right="-1134"/>
      <w:rPr>
        <w:rFonts w:ascii="HG丸ｺﾞｼｯｸM-PRO" w:eastAsia="HG丸ｺﾞｼｯｸM-PRO" w:hAnsi="HG丸ｺﾞｼｯｸM-PR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026D5" w14:textId="77777777" w:rsidR="003E3D8C" w:rsidRDefault="003E3D8C">
      <w:pPr>
        <w:spacing w:after="0" w:line="240" w:lineRule="auto"/>
      </w:pPr>
      <w:r>
        <w:separator/>
      </w:r>
    </w:p>
  </w:footnote>
  <w:footnote w:type="continuationSeparator" w:id="0">
    <w:p w14:paraId="5B6F4110" w14:textId="77777777" w:rsidR="003E3D8C" w:rsidRDefault="003E3D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65F"/>
    <w:rsid w:val="003E3D8C"/>
    <w:rsid w:val="00A4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F540C"/>
  <w15:chartTrackingRefBased/>
  <w15:docId w15:val="{77061856-FE65-444B-9F21-1CB5917C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pPr>
      <w:keepNext/>
      <w:outlineLvl w:val="1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ind w:leftChars="400" w:left="400"/>
      <w:outlineLvl w:val="3"/>
    </w:pPr>
    <w:rPr>
      <w:rFonts w:ascii="Century" w:eastAsia="ＭＳ 明朝" w:hAnsi="Century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</w:style>
  <w:style w:type="character" w:customStyle="1" w:styleId="10">
    <w:name w:val="見出し 1 (文字)"/>
    <w:basedOn w:val="a1"/>
    <w:link w:val="1"/>
    <w:rPr>
      <w:rFonts w:ascii="Arial" w:eastAsia="ＭＳ ゴシック" w:hAnsi="Arial"/>
      <w:sz w:val="24"/>
    </w:rPr>
  </w:style>
  <w:style w:type="character" w:customStyle="1" w:styleId="20">
    <w:name w:val="見出し 2 (文字)"/>
    <w:basedOn w:val="a1"/>
    <w:link w:val="2"/>
    <w:rPr>
      <w:rFonts w:ascii="Arial" w:eastAsia="ＭＳ ゴシック" w:hAnsi="Arial"/>
    </w:rPr>
  </w:style>
  <w:style w:type="character" w:customStyle="1" w:styleId="40">
    <w:name w:val="見出し 4 (文字)"/>
    <w:basedOn w:val="a1"/>
    <w:link w:val="4"/>
    <w:rPr>
      <w:rFonts w:ascii="Century" w:eastAsia="ＭＳ 明朝" w:hAnsi="Century"/>
      <w:b/>
    </w:rPr>
  </w:style>
  <w:style w:type="character" w:customStyle="1" w:styleId="50">
    <w:name w:val="見出し 5 (文字)"/>
    <w:basedOn w:val="a1"/>
    <w:link w:val="5"/>
    <w:rPr>
      <w:rFonts w:ascii="Arial" w:eastAsia="ＭＳ ゴシック" w:hAnsi="Arial"/>
    </w:r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/>
      <w:spacing w:val="10"/>
      <w:kern w:val="0"/>
      <w:sz w:val="22"/>
    </w:rPr>
  </w:style>
  <w:style w:type="character" w:styleId="a9">
    <w:name w:val="page number"/>
    <w:basedOn w:val="a1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kern w:val="0"/>
      <w:sz w:val="24"/>
    </w:rPr>
  </w:style>
  <w:style w:type="character" w:styleId="aa">
    <w:name w:val="Hyperlink"/>
    <w:rPr>
      <w:color w:val="0000FF"/>
      <w:u w:val="single"/>
    </w:rPr>
  </w:style>
  <w:style w:type="paragraph" w:styleId="a0">
    <w:name w:val="Normal Indent"/>
    <w:basedOn w:val="a"/>
    <w:pPr>
      <w:ind w:left="851"/>
    </w:pPr>
    <w:rPr>
      <w:rFonts w:ascii="Century" w:eastAsia="ＭＳ 明朝" w:hAnsi="Century"/>
    </w:rPr>
  </w:style>
  <w:style w:type="paragraph" w:styleId="ab">
    <w:name w:val="Document Map"/>
    <w:basedOn w:val="a"/>
    <w:link w:val="ac"/>
    <w:semiHidden/>
    <w:pPr>
      <w:shd w:val="clear" w:color="auto" w:fill="000080"/>
    </w:pPr>
    <w:rPr>
      <w:rFonts w:ascii="Arial" w:eastAsia="ＭＳ ゴシック" w:hAnsi="Arial"/>
    </w:rPr>
  </w:style>
  <w:style w:type="character" w:customStyle="1" w:styleId="ac">
    <w:name w:val="見出しマップ (文字)"/>
    <w:basedOn w:val="a1"/>
    <w:link w:val="ab"/>
    <w:rPr>
      <w:rFonts w:ascii="Arial" w:eastAsia="ＭＳ ゴシック" w:hAnsi="Arial"/>
      <w:shd w:val="clear" w:color="auto" w:fill="000080"/>
    </w:rPr>
  </w:style>
  <w:style w:type="paragraph" w:styleId="ad">
    <w:name w:val="Body Text Indent"/>
    <w:basedOn w:val="a"/>
    <w:link w:val="ae"/>
    <w:pPr>
      <w:ind w:leftChars="85" w:left="361" w:hanging="183"/>
    </w:pPr>
    <w:rPr>
      <w:rFonts w:ascii="ＭＳ Ｐゴシック" w:eastAsia="ＭＳ Ｐゴシック" w:hAnsi="ＭＳ Ｐゴシック"/>
      <w:sz w:val="16"/>
    </w:rPr>
  </w:style>
  <w:style w:type="character" w:customStyle="1" w:styleId="ae">
    <w:name w:val="本文インデント (文字)"/>
    <w:basedOn w:val="a1"/>
    <w:link w:val="ad"/>
    <w:rPr>
      <w:rFonts w:ascii="ＭＳ Ｐゴシック" w:eastAsia="ＭＳ Ｐゴシック" w:hAnsi="ＭＳ Ｐゴシック"/>
      <w:sz w:val="16"/>
    </w:rPr>
  </w:style>
  <w:style w:type="character" w:styleId="af">
    <w:name w:val="Strong"/>
    <w:qFormat/>
    <w:rPr>
      <w:b/>
    </w:rPr>
  </w:style>
  <w:style w:type="paragraph" w:styleId="af0">
    <w:name w:val="Body Text"/>
    <w:basedOn w:val="a"/>
    <w:link w:val="af1"/>
    <w:rPr>
      <w:rFonts w:ascii="Century" w:eastAsia="ＭＳ 明朝" w:hAnsi="Century"/>
    </w:rPr>
  </w:style>
  <w:style w:type="character" w:customStyle="1" w:styleId="af1">
    <w:name w:val="本文 (文字)"/>
    <w:basedOn w:val="a1"/>
    <w:link w:val="af0"/>
    <w:rPr>
      <w:rFonts w:ascii="Century" w:eastAsia="ＭＳ 明朝" w:hAnsi="Century"/>
    </w:rPr>
  </w:style>
  <w:style w:type="paragraph" w:styleId="af2">
    <w:name w:val="Date"/>
    <w:basedOn w:val="a"/>
    <w:next w:val="a"/>
    <w:link w:val="af3"/>
    <w:rPr>
      <w:rFonts w:ascii="ＭＳ ゴシック" w:eastAsia="ＭＳ ゴシック" w:hAnsi="ＭＳ ゴシック"/>
    </w:rPr>
  </w:style>
  <w:style w:type="character" w:customStyle="1" w:styleId="af3">
    <w:name w:val="日付 (文字)"/>
    <w:basedOn w:val="a1"/>
    <w:link w:val="af2"/>
    <w:rPr>
      <w:rFonts w:ascii="ＭＳ ゴシック" w:eastAsia="ＭＳ ゴシック" w:hAnsi="ＭＳ ゴシック"/>
    </w:rPr>
  </w:style>
  <w:style w:type="paragraph" w:styleId="af4">
    <w:name w:val="Note Heading"/>
    <w:basedOn w:val="a"/>
    <w:next w:val="a"/>
    <w:link w:val="af5"/>
    <w:pPr>
      <w:jc w:val="center"/>
    </w:pPr>
    <w:rPr>
      <w:rFonts w:ascii="Century" w:eastAsia="ＭＳ 明朝" w:hAnsi="Century"/>
    </w:rPr>
  </w:style>
  <w:style w:type="character" w:customStyle="1" w:styleId="af5">
    <w:name w:val="記 (文字)"/>
    <w:basedOn w:val="a1"/>
    <w:link w:val="af4"/>
    <w:rPr>
      <w:rFonts w:ascii="Century" w:eastAsia="ＭＳ 明朝" w:hAnsi="Century"/>
    </w:rPr>
  </w:style>
  <w:style w:type="paragraph" w:styleId="af6">
    <w:name w:val="Closing"/>
    <w:basedOn w:val="a"/>
    <w:link w:val="af7"/>
    <w:pPr>
      <w:ind w:right="113"/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f7">
    <w:name w:val="結語 (文字)"/>
    <w:basedOn w:val="a1"/>
    <w:link w:val="af6"/>
    <w:rPr>
      <w:rFonts w:ascii="ＭＳ 明朝" w:eastAsia="ＭＳ 明朝" w:hAnsi="ＭＳ 明朝"/>
      <w:kern w:val="0"/>
      <w:sz w:val="24"/>
    </w:rPr>
  </w:style>
  <w:style w:type="paragraph" w:styleId="21">
    <w:name w:val="Body Text Indent 2"/>
    <w:basedOn w:val="a"/>
    <w:link w:val="22"/>
    <w:pPr>
      <w:spacing w:line="480" w:lineRule="auto"/>
      <w:ind w:leftChars="400" w:left="851"/>
    </w:pPr>
    <w:rPr>
      <w:rFonts w:ascii="Century" w:eastAsia="ＭＳ 明朝" w:hAnsi="Century"/>
    </w:rPr>
  </w:style>
  <w:style w:type="character" w:customStyle="1" w:styleId="22">
    <w:name w:val="本文インデント 2 (文字)"/>
    <w:basedOn w:val="a1"/>
    <w:link w:val="21"/>
    <w:rPr>
      <w:rFonts w:ascii="Century" w:eastAsia="ＭＳ 明朝" w:hAnsi="Century"/>
    </w:rPr>
  </w:style>
  <w:style w:type="paragraph" w:styleId="11">
    <w:name w:val="toc 1"/>
    <w:basedOn w:val="a"/>
    <w:next w:val="a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/>
      <w:b/>
      <w:caps/>
      <w:color w:val="FF0000"/>
      <w:sz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3">
    <w:name w:val="Body Text Indent 3"/>
    <w:basedOn w:val="a"/>
    <w:link w:val="30"/>
    <w:pPr>
      <w:ind w:leftChars="100" w:left="630" w:hangingChars="200" w:hanging="420"/>
    </w:pPr>
    <w:rPr>
      <w:rFonts w:ascii="ＭＳ ゴシック" w:eastAsia="ＭＳ ゴシック" w:hAnsi="ＭＳ ゴシック"/>
    </w:rPr>
  </w:style>
  <w:style w:type="character" w:customStyle="1" w:styleId="30">
    <w:name w:val="本文インデント 3 (文字)"/>
    <w:basedOn w:val="a1"/>
    <w:link w:val="3"/>
    <w:rPr>
      <w:rFonts w:ascii="ＭＳ ゴシック" w:eastAsia="ＭＳ ゴシック" w:hAnsi="ＭＳ ゴシック"/>
    </w:rPr>
  </w:style>
  <w:style w:type="character" w:styleId="af8">
    <w:name w:val="FollowedHyperlink"/>
    <w:rPr>
      <w:color w:val="800080"/>
      <w:u w:val="single"/>
    </w:rPr>
  </w:style>
  <w:style w:type="paragraph" w:styleId="23">
    <w:name w:val="Body Text 2"/>
    <w:basedOn w:val="a"/>
    <w:link w:val="24"/>
    <w:rPr>
      <w:rFonts w:ascii="Century" w:eastAsia="ＭＳ 明朝" w:hAnsi="Century"/>
      <w:i/>
      <w:u w:val="single"/>
    </w:rPr>
  </w:style>
  <w:style w:type="character" w:customStyle="1" w:styleId="24">
    <w:name w:val="本文 2 (文字)"/>
    <w:basedOn w:val="a1"/>
    <w:link w:val="23"/>
    <w:rPr>
      <w:rFonts w:ascii="Century" w:eastAsia="ＭＳ 明朝" w:hAnsi="Century"/>
      <w:i/>
      <w:u w:val="single"/>
    </w:rPr>
  </w:style>
  <w:style w:type="paragraph" w:customStyle="1" w:styleId="af9">
    <w:name w:val="分類名"/>
    <w:basedOn w:val="11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 w:hAnsi="ＭＳ 明朝"/>
      <w:caps w:val="0"/>
      <w:smallCaps/>
      <w:color w:val="auto"/>
      <w:sz w:val="24"/>
    </w:rPr>
  </w:style>
  <w:style w:type="paragraph" w:customStyle="1" w:styleId="afa">
    <w:name w:val="注意書き"/>
    <w:basedOn w:val="a"/>
    <w:pPr>
      <w:spacing w:line="240" w:lineRule="exact"/>
      <w:ind w:right="113"/>
      <w:jc w:val="left"/>
    </w:pPr>
    <w:rPr>
      <w:rFonts w:ascii="ＭＳ 明朝" w:eastAsia="ＭＳ 明朝" w:hAnsi="ＭＳ 明朝"/>
      <w:color w:val="FF0000"/>
      <w:sz w:val="16"/>
    </w:rPr>
  </w:style>
  <w:style w:type="paragraph" w:styleId="afb">
    <w:name w:val="Block Text"/>
    <w:basedOn w:val="a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Ｐ明朝"/>
      <w:sz w:val="18"/>
    </w:rPr>
  </w:style>
  <w:style w:type="paragraph" w:customStyle="1" w:styleId="105pt">
    <w:name w:val="スタイル (英数字) ＭＳ Ｐゴシック 10.5 pt 青 両端揃え"/>
    <w:basedOn w:val="a"/>
    <w:pPr>
      <w:ind w:leftChars="100" w:left="240" w:right="113"/>
      <w:jc w:val="left"/>
    </w:pPr>
    <w:rPr>
      <w:rFonts w:ascii="ＭＳ Ｐゴシック" w:eastAsia="ＭＳ 明朝" w:hAnsi="ＭＳ Ｐゴシック"/>
      <w:color w:val="0000FF"/>
    </w:rPr>
  </w:style>
  <w:style w:type="paragraph" w:customStyle="1" w:styleId="105pt0">
    <w:name w:val="スタイル 10.5 pt 両端揃え"/>
    <w:basedOn w:val="a"/>
    <w:pPr>
      <w:ind w:leftChars="200" w:left="480" w:right="113"/>
      <w:jc w:val="left"/>
    </w:pPr>
    <w:rPr>
      <w:rFonts w:ascii="ＭＳ 明朝" w:eastAsia="ＭＳ 明朝" w:hAnsi="ＭＳ 明朝"/>
    </w:rPr>
  </w:style>
  <w:style w:type="paragraph" w:customStyle="1" w:styleId="HGM-PRO">
    <w:name w:val="一太郎 + HG丸ｺﾞｼｯｸM-PRO"/>
    <w:basedOn w:val="a8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/>
      <w:b/>
      <w:spacing w:val="-1"/>
      <w:sz w:val="20"/>
    </w:rPr>
  </w:style>
  <w:style w:type="paragraph" w:styleId="afc">
    <w:name w:val="Balloon Text"/>
    <w:basedOn w:val="a"/>
    <w:link w:val="afd"/>
    <w:semiHidden/>
    <w:rPr>
      <w:rFonts w:ascii="Arial" w:eastAsia="ＭＳ ゴシック" w:hAnsi="Arial"/>
      <w:sz w:val="18"/>
    </w:rPr>
  </w:style>
  <w:style w:type="character" w:customStyle="1" w:styleId="afd">
    <w:name w:val="吹き出し (文字)"/>
    <w:basedOn w:val="a1"/>
    <w:link w:val="afc"/>
    <w:rPr>
      <w:rFonts w:ascii="Arial" w:eastAsia="ＭＳ ゴシック" w:hAnsi="Arial"/>
      <w:sz w:val="18"/>
    </w:rPr>
  </w:style>
  <w:style w:type="table" w:styleId="afe">
    <w:name w:val="Table Grid"/>
    <w:basedOn w:val="a2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2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武田　晋</cp:lastModifiedBy>
  <cp:revision>6</cp:revision>
  <dcterms:created xsi:type="dcterms:W3CDTF">2018-06-13T02:16:00Z</dcterms:created>
  <dcterms:modified xsi:type="dcterms:W3CDTF">2024-03-29T07:54:00Z</dcterms:modified>
</cp:coreProperties>
</file>