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671F" w14:textId="123D1C1A" w:rsidR="00120FC5" w:rsidRPr="006E15B6" w:rsidRDefault="00AB4CEC" w:rsidP="006E15B6">
      <w:pPr>
        <w:jc w:val="center"/>
        <w:rPr>
          <w:sz w:val="28"/>
          <w:szCs w:val="32"/>
        </w:rPr>
      </w:pPr>
      <w:bookmarkStart w:id="0" w:name="_Hlk179370979"/>
      <w:r w:rsidRPr="00AB4CEC">
        <w:rPr>
          <w:rFonts w:hint="eastAsia"/>
          <w:sz w:val="28"/>
          <w:szCs w:val="32"/>
        </w:rPr>
        <w:t>中野区新型コロナウイルス感染症予防接種費用</w:t>
      </w:r>
      <w:r w:rsidR="00BD3D53">
        <w:rPr>
          <w:rFonts w:hint="eastAsia"/>
          <w:sz w:val="28"/>
          <w:szCs w:val="32"/>
        </w:rPr>
        <w:t>負担金</w:t>
      </w:r>
      <w:r w:rsidR="00373F6E">
        <w:rPr>
          <w:rFonts w:hint="eastAsia"/>
          <w:sz w:val="28"/>
          <w:szCs w:val="32"/>
        </w:rPr>
        <w:t>申請用</w:t>
      </w:r>
      <w:r w:rsidR="006E15B6" w:rsidRPr="006E15B6">
        <w:rPr>
          <w:rFonts w:hint="eastAsia"/>
          <w:sz w:val="28"/>
          <w:szCs w:val="32"/>
        </w:rPr>
        <w:t>証明書</w:t>
      </w:r>
      <w:bookmarkEnd w:id="0"/>
    </w:p>
    <w:p w14:paraId="13F67936" w14:textId="77777777" w:rsidR="006E15B6" w:rsidRDefault="006E15B6"/>
    <w:p w14:paraId="72552D7E" w14:textId="70351ED8" w:rsidR="006E15B6" w:rsidRPr="006E15B6" w:rsidRDefault="00373F6E" w:rsidP="00373F6E">
      <w:pPr>
        <w:ind w:firstLineChars="2500" w:firstLine="5250"/>
      </w:pPr>
      <w:r>
        <w:rPr>
          <w:rFonts w:hint="eastAsia"/>
        </w:rPr>
        <w:t>（</w:t>
      </w:r>
      <w:r w:rsidR="006E15B6">
        <w:rPr>
          <w:rFonts w:hint="eastAsia"/>
        </w:rPr>
        <w:t>被接種者</w:t>
      </w:r>
      <w:r>
        <w:rPr>
          <w:rFonts w:hint="eastAsia"/>
        </w:rPr>
        <w:t>情報）</w:t>
      </w:r>
      <w:r w:rsidR="006E15B6">
        <w:rPr>
          <w:rFonts w:hint="eastAsia"/>
        </w:rPr>
        <w:t xml:space="preserve">　※申請者が記入</w:t>
      </w:r>
    </w:p>
    <w:p w14:paraId="68CDF704" w14:textId="35B77781" w:rsidR="006E15B6" w:rsidRDefault="006E15B6" w:rsidP="006E15B6">
      <w:pPr>
        <w:ind w:leftChars="2750" w:left="5775"/>
      </w:pPr>
      <w:r>
        <w:rPr>
          <w:rFonts w:hint="eastAsia"/>
        </w:rPr>
        <w:t>住　　所　〒</w:t>
      </w:r>
    </w:p>
    <w:p w14:paraId="24AB1A8A" w14:textId="3FA88E0E" w:rsidR="006E15B6" w:rsidRDefault="006E15B6" w:rsidP="006E15B6">
      <w:pPr>
        <w:ind w:leftChars="2750" w:left="5775"/>
      </w:pPr>
      <w:r>
        <w:rPr>
          <w:rFonts w:hint="eastAsia"/>
        </w:rPr>
        <w:t xml:space="preserve">　　　　　</w:t>
      </w:r>
    </w:p>
    <w:p w14:paraId="04B5096A" w14:textId="7E24697C" w:rsidR="006E15B6" w:rsidRDefault="006E15B6" w:rsidP="006E15B6">
      <w:pPr>
        <w:ind w:leftChars="2750" w:left="5775"/>
      </w:pPr>
      <w:r>
        <w:rPr>
          <w:rFonts w:hint="eastAsia"/>
        </w:rPr>
        <w:t xml:space="preserve">　　　　　</w:t>
      </w:r>
    </w:p>
    <w:p w14:paraId="1BBDE889" w14:textId="55EFC0C4" w:rsidR="006E15B6" w:rsidRDefault="006E15B6" w:rsidP="006E15B6">
      <w:pPr>
        <w:ind w:leftChars="2750" w:left="5775"/>
      </w:pPr>
      <w:r>
        <w:rPr>
          <w:rFonts w:hint="eastAsia"/>
        </w:rPr>
        <w:t xml:space="preserve">氏　　名　</w:t>
      </w:r>
    </w:p>
    <w:p w14:paraId="3F4F5397" w14:textId="30D2C3D1" w:rsidR="006E15B6" w:rsidRDefault="006E15B6" w:rsidP="006E15B6">
      <w:pPr>
        <w:ind w:leftChars="2750" w:left="5775"/>
      </w:pPr>
      <w:r>
        <w:rPr>
          <w:rFonts w:hint="eastAsia"/>
        </w:rPr>
        <w:t xml:space="preserve">生年月日　</w:t>
      </w:r>
    </w:p>
    <w:p w14:paraId="14BC2FC5" w14:textId="77777777" w:rsidR="006E15B6" w:rsidRDefault="006E15B6"/>
    <w:p w14:paraId="04607E68" w14:textId="77777777" w:rsidR="006E15B6" w:rsidRDefault="006E15B6"/>
    <w:p w14:paraId="556F4EFC" w14:textId="77777777" w:rsidR="006E15B6" w:rsidRDefault="006E15B6"/>
    <w:p w14:paraId="75325E10" w14:textId="62A3EA7B" w:rsidR="006E15B6" w:rsidRPr="00BD768D" w:rsidRDefault="006E15B6" w:rsidP="006E15B6">
      <w:pPr>
        <w:rPr>
          <w:rFonts w:ascii="BIZ UDP明朝 Medium" w:eastAsia="BIZ UDP明朝 Medium" w:hAnsi="BIZ UDP明朝 Medium"/>
        </w:rPr>
      </w:pPr>
      <w:r w:rsidRPr="00BD768D">
        <w:rPr>
          <w:rFonts w:ascii="BIZ UDP明朝 Medium" w:eastAsia="BIZ UDP明朝 Medium" w:hAnsi="BIZ UDP明朝 Medium" w:hint="eastAsia"/>
        </w:rPr>
        <w:t>【医療機関記入欄】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3120"/>
        <w:gridCol w:w="6661"/>
      </w:tblGrid>
      <w:tr w:rsidR="006E15B6" w:rsidRPr="00373F6E" w14:paraId="432B16B3" w14:textId="77777777" w:rsidTr="00373F6E">
        <w:trPr>
          <w:trHeight w:val="360"/>
        </w:trPr>
        <w:tc>
          <w:tcPr>
            <w:tcW w:w="3120" w:type="dxa"/>
            <w:noWrap/>
          </w:tcPr>
          <w:p w14:paraId="5A9CA92D" w14:textId="380BC40A" w:rsidR="006E15B6" w:rsidRPr="00BD768D" w:rsidRDefault="006E15B6" w:rsidP="003852D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14:ligatures w14:val="none"/>
              </w:rPr>
            </w:pPr>
            <w:r w:rsidRPr="00BD768D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2"/>
                <w14:ligatures w14:val="none"/>
              </w:rPr>
              <w:t>予防接種を受けた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2"/>
                <w14:ligatures w14:val="none"/>
              </w:rPr>
              <w:t>日付</w:t>
            </w:r>
          </w:p>
        </w:tc>
        <w:tc>
          <w:tcPr>
            <w:tcW w:w="6661" w:type="dxa"/>
            <w:noWrap/>
          </w:tcPr>
          <w:p w14:paraId="47131C22" w14:textId="22F659A5" w:rsidR="006E15B6" w:rsidRPr="00BD768D" w:rsidRDefault="006E15B6" w:rsidP="00373F6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14:ligatures w14:val="none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14:ligatures w14:val="none"/>
              </w:rPr>
              <w:t>年　　　　　月　　　　　日</w:t>
            </w:r>
          </w:p>
        </w:tc>
      </w:tr>
      <w:tr w:rsidR="006E15B6" w:rsidRPr="00BD768D" w14:paraId="5C4E2485" w14:textId="77777777" w:rsidTr="00373F6E">
        <w:trPr>
          <w:trHeight w:val="360"/>
        </w:trPr>
        <w:tc>
          <w:tcPr>
            <w:tcW w:w="3120" w:type="dxa"/>
            <w:noWrap/>
          </w:tcPr>
          <w:p w14:paraId="27A2C059" w14:textId="3FC18527" w:rsidR="006E15B6" w:rsidRPr="00BD768D" w:rsidRDefault="006E15B6" w:rsidP="003852D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14:ligatures w14:val="none"/>
              </w:rPr>
            </w:pPr>
            <w:r w:rsidRPr="00BD768D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2"/>
                <w14:ligatures w14:val="none"/>
              </w:rPr>
              <w:t>ロット番号</w:t>
            </w:r>
          </w:p>
        </w:tc>
        <w:tc>
          <w:tcPr>
            <w:tcW w:w="6661" w:type="dxa"/>
            <w:noWrap/>
          </w:tcPr>
          <w:p w14:paraId="29B9E9E1" w14:textId="77777777" w:rsidR="006E15B6" w:rsidRDefault="006E15B6" w:rsidP="006E15B6">
            <w:pPr>
              <w:widowControl/>
              <w:wordWrap w:val="0"/>
              <w:rPr>
                <w:rFonts w:ascii="BIZ UDP明朝 Medium" w:eastAsia="BIZ UDP明朝 Medium" w:hAnsi="BIZ UDP明朝 Medium" w:cs="ＭＳ Ｐゴシック"/>
                <w:color w:val="000000"/>
                <w:kern w:val="0"/>
                <w14:ligatures w14:val="none"/>
              </w:rPr>
            </w:pPr>
          </w:p>
        </w:tc>
      </w:tr>
      <w:tr w:rsidR="006E15B6" w:rsidRPr="00BD768D" w14:paraId="462C2F91" w14:textId="77777777" w:rsidTr="00373F6E">
        <w:trPr>
          <w:trHeight w:val="360"/>
        </w:trPr>
        <w:tc>
          <w:tcPr>
            <w:tcW w:w="3120" w:type="dxa"/>
            <w:noWrap/>
          </w:tcPr>
          <w:p w14:paraId="0F7C6BA1" w14:textId="5A6488E5" w:rsidR="006E15B6" w:rsidRPr="00BD768D" w:rsidRDefault="006E15B6" w:rsidP="003852D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14:ligatures w14:val="none"/>
              </w:rPr>
            </w:pPr>
            <w:r w:rsidRPr="00BD768D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2"/>
                <w14:ligatures w14:val="none"/>
              </w:rPr>
              <w:t>接種量</w:t>
            </w:r>
          </w:p>
        </w:tc>
        <w:tc>
          <w:tcPr>
            <w:tcW w:w="6661" w:type="dxa"/>
            <w:noWrap/>
          </w:tcPr>
          <w:p w14:paraId="3339A999" w14:textId="5012270B" w:rsidR="006E15B6" w:rsidRDefault="006E15B6" w:rsidP="00373F6E">
            <w:pPr>
              <w:widowControl/>
              <w:wordWrap w:val="0"/>
              <w:ind w:firstLineChars="1800" w:firstLine="3960"/>
              <w:rPr>
                <w:rFonts w:ascii="BIZ UDP明朝 Medium" w:eastAsia="BIZ UDP明朝 Medium" w:hAnsi="BIZ UDP明朝 Medium" w:cs="ＭＳ Ｐゴシック"/>
                <w:color w:val="000000"/>
                <w:kern w:val="0"/>
                <w14:ligatures w14:val="none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14:ligatures w14:val="none"/>
              </w:rPr>
              <w:t>ｍｌ</w:t>
            </w:r>
          </w:p>
        </w:tc>
      </w:tr>
      <w:tr w:rsidR="006E15B6" w:rsidRPr="00BD768D" w14:paraId="6F47A239" w14:textId="77777777" w:rsidTr="00373F6E">
        <w:trPr>
          <w:trHeight w:val="143"/>
        </w:trPr>
        <w:tc>
          <w:tcPr>
            <w:tcW w:w="3120" w:type="dxa"/>
            <w:noWrap/>
          </w:tcPr>
          <w:p w14:paraId="2829B77A" w14:textId="0DA297EF" w:rsidR="006E15B6" w:rsidRPr="00BD768D" w:rsidRDefault="006E15B6" w:rsidP="003852D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14:ligatures w14:val="none"/>
              </w:rPr>
            </w:pPr>
            <w:r w:rsidRPr="00BD768D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2"/>
                <w14:ligatures w14:val="none"/>
              </w:rPr>
              <w:t>領収金額</w:t>
            </w:r>
          </w:p>
        </w:tc>
        <w:tc>
          <w:tcPr>
            <w:tcW w:w="6661" w:type="dxa"/>
            <w:noWrap/>
          </w:tcPr>
          <w:p w14:paraId="63708914" w14:textId="6D71113D" w:rsidR="006E15B6" w:rsidRDefault="00373F6E" w:rsidP="006E15B6">
            <w:pPr>
              <w:widowControl/>
              <w:wordWrap w:val="0"/>
              <w:rPr>
                <w:rFonts w:ascii="BIZ UDP明朝 Medium" w:eastAsia="BIZ UDP明朝 Medium" w:hAnsi="BIZ UDP明朝 Medium" w:cs="ＭＳ Ｐゴシック"/>
                <w:color w:val="000000"/>
                <w:kern w:val="0"/>
                <w14:ligatures w14:val="none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14:ligatures w14:val="none"/>
              </w:rPr>
              <w:t xml:space="preserve">　　　　　　　　　　　　　　　　　　　　　　　　　　　 </w:t>
            </w:r>
            <w:r w:rsidR="006E15B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14:ligatures w14:val="none"/>
              </w:rPr>
              <w:t>円</w:t>
            </w:r>
          </w:p>
        </w:tc>
      </w:tr>
      <w:tr w:rsidR="006E15B6" w:rsidRPr="00BD768D" w14:paraId="06B5EA69" w14:textId="77777777" w:rsidTr="00255831">
        <w:trPr>
          <w:trHeight w:val="4032"/>
        </w:trPr>
        <w:tc>
          <w:tcPr>
            <w:tcW w:w="9781" w:type="dxa"/>
            <w:gridSpan w:val="2"/>
          </w:tcPr>
          <w:p w14:paraId="7F0DBE11" w14:textId="77777777" w:rsidR="006E15B6" w:rsidRDefault="006E15B6" w:rsidP="003852D9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</w:p>
          <w:p w14:paraId="5B2A6241" w14:textId="2740E13E" w:rsidR="006E15B6" w:rsidRPr="00BD768D" w:rsidRDefault="006E15B6" w:rsidP="003852D9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 w:rsidRPr="00BD768D">
              <w:rPr>
                <w:rFonts w:ascii="BIZ UDP明朝 Medium" w:eastAsia="BIZ UDP明朝 Medium" w:hAnsi="BIZ UDP明朝 Medium" w:hint="eastAsia"/>
              </w:rPr>
              <w:t>中野区長　あて</w:t>
            </w:r>
          </w:p>
          <w:p w14:paraId="04084011" w14:textId="63EA0E3B" w:rsidR="006E15B6" w:rsidRPr="00BD768D" w:rsidRDefault="006E15B6" w:rsidP="003852D9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 w:rsidRPr="00BD768D">
              <w:rPr>
                <w:rFonts w:ascii="BIZ UDP明朝 Medium" w:eastAsia="BIZ UDP明朝 Medium" w:hAnsi="BIZ UDP明朝 Medium" w:hint="eastAsia"/>
              </w:rPr>
              <w:t>上記の者が</w:t>
            </w:r>
            <w:r w:rsidRPr="006E15B6">
              <w:rPr>
                <w:rFonts w:ascii="BIZ UDP明朝 Medium" w:eastAsia="BIZ UDP明朝 Medium" w:hAnsi="BIZ UDP明朝 Medium" w:hint="eastAsia"/>
              </w:rPr>
              <w:t>新型コロナウイルス感染症予防接種</w:t>
            </w:r>
            <w:r w:rsidRPr="00BD768D">
              <w:rPr>
                <w:rFonts w:ascii="BIZ UDP明朝 Medium" w:eastAsia="BIZ UDP明朝 Medium" w:hAnsi="BIZ UDP明朝 Medium" w:hint="eastAsia"/>
              </w:rPr>
              <w:t>を</w:t>
            </w:r>
            <w:r>
              <w:rPr>
                <w:rFonts w:ascii="BIZ UDP明朝 Medium" w:eastAsia="BIZ UDP明朝 Medium" w:hAnsi="BIZ UDP明朝 Medium" w:hint="eastAsia"/>
              </w:rPr>
              <w:t>実施</w:t>
            </w:r>
            <w:r w:rsidRPr="00BD768D">
              <w:rPr>
                <w:rFonts w:ascii="BIZ UDP明朝 Medium" w:eastAsia="BIZ UDP明朝 Medium" w:hAnsi="BIZ UDP明朝 Medium" w:hint="eastAsia"/>
              </w:rPr>
              <w:t>したことを証明します。</w:t>
            </w:r>
          </w:p>
          <w:p w14:paraId="0D34FEA4" w14:textId="77777777" w:rsidR="00255831" w:rsidRDefault="006E15B6" w:rsidP="003852D9">
            <w:pPr>
              <w:rPr>
                <w:rFonts w:ascii="BIZ UDP明朝 Medium" w:eastAsia="BIZ UDP明朝 Medium" w:hAnsi="BIZ UDP明朝 Medium"/>
              </w:rPr>
            </w:pPr>
            <w:r w:rsidRPr="00BD768D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</w:p>
          <w:p w14:paraId="4B8E8798" w14:textId="175E06BB" w:rsidR="006E15B6" w:rsidRPr="00BD768D" w:rsidRDefault="006E15B6" w:rsidP="00255831">
            <w:pPr>
              <w:ind w:firstLineChars="600" w:firstLine="1320"/>
              <w:rPr>
                <w:rFonts w:ascii="BIZ UDP明朝 Medium" w:eastAsia="BIZ UDP明朝 Medium" w:hAnsi="BIZ UDP明朝 Medium"/>
              </w:rPr>
            </w:pPr>
            <w:r w:rsidRPr="00BD768D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373F6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D768D">
              <w:rPr>
                <w:rFonts w:ascii="BIZ UDP明朝 Medium" w:eastAsia="BIZ UDP明朝 Medium" w:hAnsi="BIZ UDP明朝 Medium" w:hint="eastAsia"/>
              </w:rPr>
              <w:t xml:space="preserve">　月　　</w:t>
            </w:r>
            <w:r w:rsidR="00373F6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D768D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  <w:p w14:paraId="1537274B" w14:textId="1584C4C2" w:rsidR="006E15B6" w:rsidRDefault="006E15B6" w:rsidP="003852D9">
            <w:pPr>
              <w:rPr>
                <w:rFonts w:ascii="BIZ UDP明朝 Medium" w:eastAsia="BIZ UDP明朝 Medium" w:hAnsi="BIZ UDP明朝 Medium"/>
              </w:rPr>
            </w:pPr>
          </w:p>
          <w:p w14:paraId="7C003DF1" w14:textId="6CCF6A4B" w:rsidR="006E15B6" w:rsidRDefault="006E15B6" w:rsidP="006E15B6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医療機関名：</w:t>
            </w:r>
          </w:p>
          <w:p w14:paraId="00E93516" w14:textId="7EB2B31B" w:rsidR="006E15B6" w:rsidRDefault="006E15B6" w:rsidP="006E15B6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住所：</w:t>
            </w:r>
          </w:p>
          <w:p w14:paraId="5151B9D4" w14:textId="464A19C2" w:rsidR="006E15B6" w:rsidRDefault="006E15B6" w:rsidP="006E15B6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電話番号：</w:t>
            </w:r>
          </w:p>
          <w:p w14:paraId="3BBF3692" w14:textId="45674EA5" w:rsidR="006E15B6" w:rsidRDefault="006E15B6" w:rsidP="003852D9">
            <w:pPr>
              <w:rPr>
                <w:rFonts w:ascii="BIZ UDP明朝 Medium" w:eastAsia="BIZ UDP明朝 Medium" w:hAnsi="BIZ UDP明朝 Medium"/>
              </w:rPr>
            </w:pPr>
            <w:r w:rsidRPr="00BD768D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E675C" wp14:editId="2DE292AB">
                      <wp:simplePos x="0" y="0"/>
                      <wp:positionH relativeFrom="column">
                        <wp:posOffset>4725307</wp:posOffset>
                      </wp:positionH>
                      <wp:positionV relativeFrom="paragraph">
                        <wp:posOffset>98697</wp:posOffset>
                      </wp:positionV>
                      <wp:extent cx="391886" cy="299358"/>
                      <wp:effectExtent l="0" t="0" r="8255" b="5715"/>
                      <wp:wrapNone/>
                      <wp:docPr id="157443460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6" cy="299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8ED05E" w14:textId="77777777" w:rsidR="006E15B6" w:rsidRPr="001D664E" w:rsidRDefault="006E15B6" w:rsidP="006E15B6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1D664E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E67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2.05pt;margin-top:7.75pt;width:30.8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0eKwIAAFMEAAAOAAAAZHJzL2Uyb0RvYy54bWysVEuP2jAQvlfqf7B8L+FdiAgryoqqEtpd&#10;ia32bBybRHI8rm1I6K/v2AmPbnuqenFmPONvXt9k8dBUipyEdSXojA56fUqE5pCX+pDR76+bTzNK&#10;nGc6Zwq0yOhZOPqw/PhhUZtUDKEAlQtLEES7tDYZLbw3aZI4XoiKuR4YodEowVbMo2oPSW5ZjeiV&#10;Sob9/jSpwebGAhfO4e1ja6TLiC+l4P5ZSic8URnF3Hw8bTz34UyWC5YeLDNFybs02D9kUbFSY9Ar&#10;1CPzjBxt+QdUVXILDqTvcagSkLLkItaA1Qz676rZFcyIWAs2x5lrm9z/g+VPp515scQ3X6DBAYaG&#10;1MalDi9DPY20VfhipgTt2MLztW2i8YTj5Wg+mM2mlHA0Defz0WQWUJLbY2Od/yqgIkHIqMWpxGax&#10;09b51vXiEmI5UGW+KZWKSmCCWCtLTgxnqHxMEcF/81Ka1Bmdjib9CKwhPG+RlcZcbiUFyTf7pqtz&#10;D/kZy7fQMsMZvikxyS1z/oVZpAJWjPT2z3hIBRgEOomSAuzPv90Hf5wQWimpkVoZdT+OzApK1DeN&#10;s5sPxuPAxaiMJ5+HqNh7y/7eoo/VGrDyAS6S4VEM/l5dRGmhesMtWIWoaGKaY+yM+ou49i3hcYu4&#10;WK2iE7LPML/VO8MDdOh0GMFr88as6ebkccBPcCEhS9+Nq/UNLzWsjh5kGWcZGtx2tes7Mjeyoduy&#10;sBr3evS6/QuWvwAAAP//AwBQSwMEFAAGAAgAAAAhAO3A7XvhAAAACQEAAA8AAABkcnMvZG93bnJl&#10;di54bWxMj8tOwzAQRfdI/IM1SGwQdfpIWoU4FUI8pO5oWhA7Nx6SiHgcxW4S/p5hBcvRPbpzbrad&#10;bCsG7H3jSMF8FoFAKp1pqFJwKJ5uNyB80GR06wgVfKOHbX55kenUuJFecdiHSnAJ+VQrqEPoUil9&#10;WaPVfuY6JM4+XW914LOvpOn1yOW2lYsoSqTVDfGHWnf4UGP5tT9bBR831fvOT8/HcRkvu8eXoVi/&#10;mUKp66vp/g5EwCn8wfCrz+qQs9PJncl40SpYr1ZzRjmIYxAMbKKYt5wUJIsEZJ7J/wvyHwAAAP//&#10;AwBQSwECLQAUAAYACAAAACEAtoM4kv4AAADhAQAAEwAAAAAAAAAAAAAAAAAAAAAAW0NvbnRlbnRf&#10;VHlwZXNdLnhtbFBLAQItABQABgAIAAAAIQA4/SH/1gAAAJQBAAALAAAAAAAAAAAAAAAAAC8BAABf&#10;cmVscy8ucmVsc1BLAQItABQABgAIAAAAIQCTSu0eKwIAAFMEAAAOAAAAAAAAAAAAAAAAAC4CAABk&#10;cnMvZTJvRG9jLnhtbFBLAQItABQABgAIAAAAIQDtwO174QAAAAkBAAAPAAAAAAAAAAAAAAAAAIUE&#10;AABkcnMvZG93bnJldi54bWxQSwUGAAAAAAQABADzAAAAkwUAAAAA&#10;" fillcolor="white [3201]" stroked="f" strokeweight=".5pt">
                      <v:textbox>
                        <w:txbxContent>
                          <w:p w14:paraId="628ED05E" w14:textId="77777777" w:rsidR="006E15B6" w:rsidRPr="001D664E" w:rsidRDefault="006E15B6" w:rsidP="006E15B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D664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BF9272" w14:textId="77777777" w:rsidR="006E15B6" w:rsidRDefault="006E15B6" w:rsidP="006E15B6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 w:rsidRPr="00BD768D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07AB2" wp14:editId="1257F258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182336</wp:posOffset>
                      </wp:positionV>
                      <wp:extent cx="2984500" cy="12700"/>
                      <wp:effectExtent l="0" t="0" r="25400" b="25400"/>
                      <wp:wrapNone/>
                      <wp:docPr id="22110098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45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1E073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5pt,14.35pt" to="40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BinAEAAIwDAAAOAAAAZHJzL2Uyb0RvYy54bWysU8tu2zAQvAfIPxC8x5KMpk0FyzkkSC5F&#10;EzTtBzDU0iLKF5asJf99lrQtB0lRFEUvKz52ZneGq9X1ZA3bAkbtXcebRc0ZOOl77TYd//H97uKK&#10;s5iE64XxDjq+g8iv1+dnqzG0sPSDNz0gIxIX2zF0fEgptFUV5QBWxIUP4OhSebQi0RY3VY9iJHZr&#10;qmVdf6xGj31ALyFGOr3dX/J14VcKZHpQKkJipuPUWyoRS3zOsVqvRLtBEQYtD22If+jCCu2o6Ex1&#10;K5Jgv1C/o7Jaoo9epYX0tvJKaQlFA6lp6jdqngYRoGghc2KYbYr/j1Z+3d64RyQbxhDbGB4xq5gU&#10;2vyl/thUzNrNZsGUmKTD5eerD5c1eSrprll+oiWxVCdwwJjuwVuWFx032mUtohXbLzHtU48phDuV&#10;L6u0M5CTjfsGiumeCjYFXSYDbgyyraA37X82h7IlM0OUNmYG1X8GHXIzDMq0/C1wzi4VvUsz0Grn&#10;8XdV03RsVe3zj6r3WrPsZ9/vymMUO+jJi6GH8cwz9Xpf4KefaP0CAAD//wMAUEsDBBQABgAIAAAA&#10;IQCLtisz3QAAAAkBAAAPAAAAZHJzL2Rvd25yZXYueG1sTI9BTsMwEEX3SNzBGiR21G4iNVGIU1WV&#10;EGKDaAp7N3adUHsc2U4abo+7guXMf/rzpt4u1pBZ+TA45LBeMSAKOycH1Bw+jy9PJZAQBUphHCoO&#10;PyrAtrm/q0Ul3RUPam6jJqkEQyU49DGOFaWh65UVYeVGhSk7O29FTKPXVHpxTeXW0IyxDbViwHSh&#10;F6Pa96q7tJPlYN78/KX3ehem18Om/f44Z+/HmfPHh2X3DCSqJf7BcNNP6tAkp5ObUAZiOOR5kSeU&#10;Q1YWQBJQstvilBJWAG1q+v+D5hcAAP//AwBQSwECLQAUAAYACAAAACEAtoM4kv4AAADhAQAAEwAA&#10;AAAAAAAAAAAAAAAAAAAAW0NvbnRlbnRfVHlwZXNdLnhtbFBLAQItABQABgAIAAAAIQA4/SH/1gAA&#10;AJQBAAALAAAAAAAAAAAAAAAAAC8BAABfcmVscy8ucmVsc1BLAQItABQABgAIAAAAIQBgXoBinAEA&#10;AIwDAAAOAAAAAAAAAAAAAAAAAC4CAABkcnMvZTJvRG9jLnhtbFBLAQItABQABgAIAAAAIQCLtisz&#10;3QAAAAk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768D">
              <w:rPr>
                <w:rFonts w:ascii="BIZ UDP明朝 Medium" w:eastAsia="BIZ UDP明朝 Medium" w:hAnsi="BIZ UDP明朝 Medium" w:hint="eastAsia"/>
              </w:rPr>
              <w:t>医師の署名</w:t>
            </w:r>
            <w:r>
              <w:rPr>
                <w:rFonts w:ascii="BIZ UDP明朝 Medium" w:eastAsia="BIZ UDP明朝 Medium" w:hAnsi="BIZ UDP明朝 Medium" w:hint="eastAsia"/>
              </w:rPr>
              <w:t>または記名</w:t>
            </w:r>
            <w:r w:rsidRPr="00BD768D">
              <w:rPr>
                <w:rFonts w:ascii="BIZ UDP明朝 Medium" w:eastAsia="BIZ UDP明朝 Medium" w:hAnsi="BIZ UDP明朝 Medium" w:hint="eastAsia"/>
              </w:rPr>
              <w:t>押印</w:t>
            </w:r>
          </w:p>
          <w:p w14:paraId="35F4ADA2" w14:textId="7578F976" w:rsidR="006E15B6" w:rsidRPr="00BD768D" w:rsidRDefault="006E15B6" w:rsidP="003852D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439BDF3" w14:textId="205184D5" w:rsidR="006E15B6" w:rsidRPr="00687329" w:rsidRDefault="00687329" w:rsidP="00373F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1A6EF" wp14:editId="61FA4046">
                <wp:simplePos x="0" y="0"/>
                <wp:positionH relativeFrom="margin">
                  <wp:align>right</wp:align>
                </wp:positionH>
                <wp:positionV relativeFrom="paragraph">
                  <wp:posOffset>1152525</wp:posOffset>
                </wp:positionV>
                <wp:extent cx="914400" cy="1028700"/>
                <wp:effectExtent l="0" t="0" r="0" b="0"/>
                <wp:wrapNone/>
                <wp:docPr id="161279052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0FBFC" w14:textId="77777777" w:rsidR="00687329" w:rsidRPr="00255831" w:rsidRDefault="00687329" w:rsidP="0068732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55831">
                              <w:rPr>
                                <w:rFonts w:ascii="BIZ UDP明朝 Medium" w:eastAsia="BIZ UDP明朝 Medium" w:hAnsi="BIZ UDP明朝 Medium" w:hint="eastAsia"/>
                              </w:rPr>
                              <w:t>【提出先】</w:t>
                            </w:r>
                          </w:p>
                          <w:p w14:paraId="491FA905" w14:textId="77777777" w:rsidR="00687329" w:rsidRPr="00255831" w:rsidRDefault="00687329" w:rsidP="0068732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55831">
                              <w:rPr>
                                <w:rFonts w:ascii="BIZ UDP明朝 Medium" w:eastAsia="BIZ UDP明朝 Medium" w:hAnsi="BIZ UDP明朝 Medium" w:hint="eastAsia"/>
                              </w:rPr>
                              <w:t>〒</w:t>
                            </w:r>
                            <w:r w:rsidRPr="00255831">
                              <w:rPr>
                                <w:rFonts w:ascii="BIZ UDP明朝 Medium" w:eastAsia="BIZ UDP明朝 Medium" w:hAnsi="BIZ UDP明朝 Medium"/>
                              </w:rPr>
                              <w:t>164-0001</w:t>
                            </w:r>
                            <w:r w:rsidRPr="00255831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中野区中野２－１７－４</w:t>
                            </w:r>
                          </w:p>
                          <w:p w14:paraId="5EA400AD" w14:textId="77777777" w:rsidR="00687329" w:rsidRPr="00255831" w:rsidRDefault="00687329" w:rsidP="0068732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55831">
                              <w:rPr>
                                <w:rFonts w:ascii="BIZ UDP明朝 Medium" w:eastAsia="BIZ UDP明朝 Medium" w:hAnsi="BIZ UDP明朝 Medium" w:hint="eastAsia"/>
                              </w:rPr>
                              <w:t>中野区保健所　保健予防課　予防接種担当</w:t>
                            </w:r>
                          </w:p>
                          <w:p w14:paraId="54BAE136" w14:textId="77777777" w:rsidR="00687329" w:rsidRPr="00255831" w:rsidRDefault="00687329" w:rsidP="0068732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55831">
                              <w:rPr>
                                <w:rFonts w:ascii="BIZ UDP明朝 Medium" w:eastAsia="BIZ UDP明朝 Medium" w:hAnsi="BIZ UDP明朝 Medium" w:hint="eastAsia"/>
                              </w:rPr>
                              <w:t>電　話：</w:t>
                            </w:r>
                            <w:r w:rsidRPr="00255831">
                              <w:rPr>
                                <w:rFonts w:ascii="BIZ UDP明朝 Medium" w:eastAsia="BIZ UDP明朝 Medium" w:hAnsi="BIZ UDP明朝 Medium"/>
                              </w:rPr>
                              <w:t>03(3382)6500</w:t>
                            </w:r>
                          </w:p>
                          <w:p w14:paraId="0F3AE7F7" w14:textId="77777777" w:rsidR="00687329" w:rsidRDefault="0068732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A6EF" id="テキスト ボックス 3" o:spid="_x0000_s1027" type="#_x0000_t202" style="position:absolute;left:0;text-align:left;margin-left:20.8pt;margin-top:90.75pt;width:1in;height:81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HNKwIAAFkEAAAOAAAAZHJzL2Uyb0RvYy54bWysVE1v2zAMvQ/YfxB0X+xk6ceMOEWWIsOA&#10;oC2QDj0rshQLkEVBUmJnv36U7Hys22nYRaFE+pF8fMzsoWs0OQjnFZiSjkc5JcJwqJTZlfTH6+rT&#10;PSU+MFMxDUaU9Cg8fZh//DBrbSEmUIOuhCMIYnzR2pLWIdgiyzyvRcP8CKww6JTgGhbw6nZZ5ViL&#10;6I3OJnl+m7XgKuuAC+/x9bF30nnCl1Lw8CylF4HokmJtIZ0undt4ZvMZK3aO2VrxoQz2D1U0TBlM&#10;eoZ6ZIGRvVN/QDWKO/Agw4hDk4GUiovUA3Yzzt91s6mZFakXJMfbM03+/8Hyp8PGvjgSuq/Q4QAj&#10;Ia31hcfH2E8nXRN/sVKCfqTweKZNdIFwfPwynk5z9HB0jfPJ/R1eECa7fG2dD98ENCQaJXU4lsQW&#10;O6x96ENPITGZB62qldI6XaIUxFI7cmA4RB1SjQj+W5Q2pC3p7eebPAEbiJ/3yNpgLZeeohW6bUdU&#10;ddXvFqoj0uCgV4i3fKWw1jXz4YU5lAT2hzIPz3hIDZgLBouSGtzPv73HeJwUeilpUWIlNbgDlOjv&#10;BieYWENFpsv05m6CGdy1Z3vtMftmCdj+GNfJ8mTG+KBPpnTQvOEuLGJOdDHDMXNJw8lchl72uEtc&#10;LBYpCDVoWVibjeUROtId5/DavTFnh2EFHPMTnKTIincz62PjlwYW+wBSpYFGlntOB/JRv0kSw67F&#10;Bbm+p6jLP8L8FwAAAP//AwBQSwMEFAAGAAgAAAAhAGU1iz7fAAAACAEAAA8AAABkcnMvZG93bnJl&#10;di54bWxMj8FOwzAQRO9I/IO1SNyokyZFbhqnQpUq9QAHAqhXN16SiHgdbLdN/x73RI87M5p9U64n&#10;M7ATOt9bkpDOEmBIjdU9tRI+P7ZPApgPirQaLKGEC3pYV/d3pSq0PdM7nurQslhCvlASuhDGgnPf&#10;dGiUn9kRKXrf1hkV4ularp06x3Iz8HmSPHOjeoofOjXipsPmpz4aCW+bZS1284vbL7Pdtha/qX0V&#10;X1I+PkwvK2ABp/Afhit+RIcqMh3skbRng4Q4JERVpAtgVzvPo3KQkOXZAnhV8tsB1R8AAAD//wMA&#10;UEsBAi0AFAAGAAgAAAAhALaDOJL+AAAA4QEAABMAAAAAAAAAAAAAAAAAAAAAAFtDb250ZW50X1R5&#10;cGVzXS54bWxQSwECLQAUAAYACAAAACEAOP0h/9YAAACUAQAACwAAAAAAAAAAAAAAAAAvAQAAX3Jl&#10;bHMvLnJlbHNQSwECLQAUAAYACAAAACEAF3wBzSsCAABZBAAADgAAAAAAAAAAAAAAAAAuAgAAZHJz&#10;L2Uyb0RvYy54bWxQSwECLQAUAAYACAAAACEAZTWLPt8AAAAIAQAADwAAAAAAAAAAAAAAAACFBAAA&#10;ZHJzL2Rvd25yZXYueG1sUEsFBgAAAAAEAAQA8wAAAJEFAAAAAA==&#10;" fillcolor="white [3201]" stroked="f" strokeweight=".5pt">
                <v:textbox>
                  <w:txbxContent>
                    <w:p w14:paraId="0490FBFC" w14:textId="77777777" w:rsidR="00687329" w:rsidRPr="00255831" w:rsidRDefault="00687329" w:rsidP="0068732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255831">
                        <w:rPr>
                          <w:rFonts w:ascii="BIZ UDP明朝 Medium" w:eastAsia="BIZ UDP明朝 Medium" w:hAnsi="BIZ UDP明朝 Medium" w:hint="eastAsia"/>
                        </w:rPr>
                        <w:t>【提出先】</w:t>
                      </w:r>
                    </w:p>
                    <w:p w14:paraId="491FA905" w14:textId="77777777" w:rsidR="00687329" w:rsidRPr="00255831" w:rsidRDefault="00687329" w:rsidP="0068732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255831">
                        <w:rPr>
                          <w:rFonts w:ascii="BIZ UDP明朝 Medium" w:eastAsia="BIZ UDP明朝 Medium" w:hAnsi="BIZ UDP明朝 Medium" w:hint="eastAsia"/>
                        </w:rPr>
                        <w:t>〒</w:t>
                      </w:r>
                      <w:r w:rsidRPr="00255831">
                        <w:rPr>
                          <w:rFonts w:ascii="BIZ UDP明朝 Medium" w:eastAsia="BIZ UDP明朝 Medium" w:hAnsi="BIZ UDP明朝 Medium"/>
                        </w:rPr>
                        <w:t>164-0001</w:t>
                      </w:r>
                      <w:r w:rsidRPr="00255831">
                        <w:rPr>
                          <w:rFonts w:ascii="BIZ UDP明朝 Medium" w:eastAsia="BIZ UDP明朝 Medium" w:hAnsi="BIZ UDP明朝 Medium" w:hint="eastAsia"/>
                        </w:rPr>
                        <w:t xml:space="preserve">　中野区中野２－１７－４</w:t>
                      </w:r>
                    </w:p>
                    <w:p w14:paraId="5EA400AD" w14:textId="77777777" w:rsidR="00687329" w:rsidRPr="00255831" w:rsidRDefault="00687329" w:rsidP="0068732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255831">
                        <w:rPr>
                          <w:rFonts w:ascii="BIZ UDP明朝 Medium" w:eastAsia="BIZ UDP明朝 Medium" w:hAnsi="BIZ UDP明朝 Medium" w:hint="eastAsia"/>
                        </w:rPr>
                        <w:t>中野区保健所　保健予防課　予防接種担当</w:t>
                      </w:r>
                    </w:p>
                    <w:p w14:paraId="54BAE136" w14:textId="77777777" w:rsidR="00687329" w:rsidRPr="00255831" w:rsidRDefault="00687329" w:rsidP="0068732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255831">
                        <w:rPr>
                          <w:rFonts w:ascii="BIZ UDP明朝 Medium" w:eastAsia="BIZ UDP明朝 Medium" w:hAnsi="BIZ UDP明朝 Medium" w:hint="eastAsia"/>
                        </w:rPr>
                        <w:t>電　話：</w:t>
                      </w:r>
                      <w:r w:rsidRPr="00255831">
                        <w:rPr>
                          <w:rFonts w:ascii="BIZ UDP明朝 Medium" w:eastAsia="BIZ UDP明朝 Medium" w:hAnsi="BIZ UDP明朝 Medium"/>
                        </w:rPr>
                        <w:t>03(3382)6500</w:t>
                      </w:r>
                    </w:p>
                    <w:p w14:paraId="0F3AE7F7" w14:textId="77777777" w:rsidR="00687329" w:rsidRDefault="00687329"/>
                  </w:txbxContent>
                </v:textbox>
                <w10:wrap anchorx="margin"/>
              </v:shape>
            </w:pict>
          </mc:Fallback>
        </mc:AlternateContent>
      </w:r>
    </w:p>
    <w:sectPr w:rsidR="006E15B6" w:rsidRPr="00687329" w:rsidSect="008E4FF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D6F53" w14:textId="77777777" w:rsidR="00556C56" w:rsidRDefault="00556C56" w:rsidP="00AB4CEC">
      <w:r>
        <w:separator/>
      </w:r>
    </w:p>
  </w:endnote>
  <w:endnote w:type="continuationSeparator" w:id="0">
    <w:p w14:paraId="0D862447" w14:textId="77777777" w:rsidR="00556C56" w:rsidRDefault="00556C56" w:rsidP="00AB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50624" w14:textId="77777777" w:rsidR="00556C56" w:rsidRDefault="00556C56" w:rsidP="00AB4CEC">
      <w:r>
        <w:separator/>
      </w:r>
    </w:p>
  </w:footnote>
  <w:footnote w:type="continuationSeparator" w:id="0">
    <w:p w14:paraId="15AF4826" w14:textId="77777777" w:rsidR="00556C56" w:rsidRDefault="00556C56" w:rsidP="00AB4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B6"/>
    <w:rsid w:val="00025AE8"/>
    <w:rsid w:val="00050AA4"/>
    <w:rsid w:val="00120FC5"/>
    <w:rsid w:val="0013756A"/>
    <w:rsid w:val="00255831"/>
    <w:rsid w:val="00373F6E"/>
    <w:rsid w:val="00377EC4"/>
    <w:rsid w:val="0039033A"/>
    <w:rsid w:val="00556C56"/>
    <w:rsid w:val="0064503F"/>
    <w:rsid w:val="00672298"/>
    <w:rsid w:val="00687329"/>
    <w:rsid w:val="006E15B6"/>
    <w:rsid w:val="007F7283"/>
    <w:rsid w:val="008E4FF4"/>
    <w:rsid w:val="00AB4CEC"/>
    <w:rsid w:val="00B40004"/>
    <w:rsid w:val="00B53725"/>
    <w:rsid w:val="00B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A48C0"/>
  <w15:chartTrackingRefBased/>
  <w15:docId w15:val="{B449158A-1937-4CEB-85E7-66B45D19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15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15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15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15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1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1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1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1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1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15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15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15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1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15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15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E15B6"/>
    <w:rPr>
      <w:rFonts w:eastAsiaTheme="minorEastAsia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4C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4CEC"/>
  </w:style>
  <w:style w:type="paragraph" w:styleId="ad">
    <w:name w:val="footer"/>
    <w:basedOn w:val="a"/>
    <w:link w:val="ae"/>
    <w:uiPriority w:val="99"/>
    <w:unhideWhenUsed/>
    <w:rsid w:val="00AB4C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　将史</dc:creator>
  <cp:keywords/>
  <dc:description/>
  <cp:lastModifiedBy>蜂谷　守</cp:lastModifiedBy>
  <cp:revision>5</cp:revision>
  <dcterms:created xsi:type="dcterms:W3CDTF">2024-10-04T01:15:00Z</dcterms:created>
  <dcterms:modified xsi:type="dcterms:W3CDTF">2024-10-18T00:18:00Z</dcterms:modified>
</cp:coreProperties>
</file>