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F9D4" w14:textId="77777777" w:rsidR="00AF0106" w:rsidRDefault="0079751A">
      <w:pPr>
        <w:pStyle w:val="Default"/>
        <w:ind w:firstLineChars="100" w:firstLine="230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（様式１）</w:t>
      </w:r>
    </w:p>
    <w:p w14:paraId="6447EB3E" w14:textId="77777777" w:rsidR="00AF0106" w:rsidRDefault="0079751A">
      <w:pPr>
        <w:pStyle w:val="Default"/>
        <w:jc w:val="right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年 　月 　日</w:t>
      </w:r>
    </w:p>
    <w:p w14:paraId="36189054" w14:textId="77777777" w:rsidR="00AF0106" w:rsidRDefault="00AF0106">
      <w:pPr>
        <w:pStyle w:val="Default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6765B078" w14:textId="77777777" w:rsidR="00AF0106" w:rsidRDefault="0079751A">
      <w:pPr>
        <w:pStyle w:val="Default"/>
        <w:ind w:firstLineChars="100" w:firstLine="230"/>
        <w:jc w:val="both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>中野区長　あて</w:t>
      </w:r>
    </w:p>
    <w:p w14:paraId="432FD026" w14:textId="77777777" w:rsidR="00AF0106" w:rsidRDefault="00AF0106">
      <w:pPr>
        <w:pStyle w:val="Default"/>
        <w:ind w:firstLine="240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1C511281" w14:textId="77777777" w:rsidR="00AF0106" w:rsidRDefault="0079751A">
      <w:pPr>
        <w:pStyle w:val="Default"/>
        <w:ind w:firstLineChars="1400" w:firstLine="3220"/>
        <w:jc w:val="both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 xml:space="preserve">（申請者）団体名 </w:t>
      </w:r>
    </w:p>
    <w:p w14:paraId="6D3FAA63" w14:textId="77777777" w:rsidR="00AF0106" w:rsidRDefault="00AF0106">
      <w:pPr>
        <w:pStyle w:val="Default"/>
        <w:ind w:firstLineChars="100" w:firstLine="230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3E789BC4" w14:textId="77777777" w:rsidR="00AF0106" w:rsidRDefault="0079751A">
      <w:pPr>
        <w:pStyle w:val="Default"/>
        <w:ind w:firstLineChars="1900" w:firstLine="4370"/>
        <w:jc w:val="both"/>
        <w:rPr>
          <w:rFonts w:ascii="UD デジタル 教科書体 NP-B" w:eastAsia="UD デジタル 教科書体 NP-B" w:hAnsi="UD デジタル 教科書体 NP-B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 xml:space="preserve">所在地 </w:t>
      </w:r>
    </w:p>
    <w:p w14:paraId="33FC7529" w14:textId="77777777" w:rsidR="00AF0106" w:rsidRDefault="00AF0106">
      <w:pPr>
        <w:pStyle w:val="Default"/>
        <w:ind w:firstLineChars="100" w:firstLine="230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77278041" w14:textId="77777777" w:rsidR="00AF0106" w:rsidRDefault="0079751A">
      <w:pPr>
        <w:pStyle w:val="Default"/>
        <w:ind w:firstLineChars="1700" w:firstLine="3910"/>
        <w:jc w:val="both"/>
        <w:rPr>
          <w:rFonts w:ascii="UD デジタル 教科書体 NP-B" w:eastAsia="UD デジタル 教科書体 NP-B" w:hAnsi="UD デジタル 教科書体 NP-B"/>
          <w:sz w:val="23"/>
          <w:u w:val="single"/>
        </w:rPr>
      </w:pPr>
      <w:r>
        <w:rPr>
          <w:rFonts w:ascii="UD デジタル 教科書体 NP-B" w:eastAsia="UD デジタル 教科書体 NP-B" w:hAnsi="UD デジタル 教科書体 NP-B" w:hint="eastAsia"/>
          <w:sz w:val="23"/>
        </w:rPr>
        <w:t xml:space="preserve">代表者氏名 　　　　　　　　　　　　　　　　　　印　</w:t>
      </w:r>
    </w:p>
    <w:p w14:paraId="41704010" w14:textId="77777777" w:rsidR="00AF0106" w:rsidRDefault="00AF0106">
      <w:pPr>
        <w:pStyle w:val="Default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0A5688CC" w14:textId="77777777" w:rsidR="00AF0106" w:rsidRDefault="00AF0106">
      <w:pPr>
        <w:pStyle w:val="Default"/>
        <w:ind w:firstLineChars="100" w:firstLine="230"/>
        <w:jc w:val="both"/>
        <w:rPr>
          <w:rFonts w:ascii="UD デジタル 教科書体 NP-B" w:eastAsia="UD デジタル 教科書体 NP-B" w:hAnsi="UD デジタル 教科書体 NP-B"/>
          <w:sz w:val="23"/>
        </w:rPr>
      </w:pPr>
    </w:p>
    <w:p w14:paraId="34CAAB90" w14:textId="77777777" w:rsidR="00AF0106" w:rsidRDefault="0079751A">
      <w:pPr>
        <w:pStyle w:val="Default"/>
        <w:jc w:val="center"/>
        <w:rPr>
          <w:rFonts w:ascii="UD デジタル 教科書体 NP-B" w:eastAsia="UD デジタル 教科書体 NP-B" w:hAnsi="UD デジタル 教科書体 NP-B"/>
          <w:b/>
        </w:rPr>
      </w:pPr>
      <w:r>
        <w:rPr>
          <w:rFonts w:ascii="UD デジタル 教科書体 NP-B" w:eastAsia="UD デジタル 教科書体 NP-B" w:hAnsi="UD デジタル 教科書体 NP-B" w:hint="eastAsia"/>
          <w:b/>
          <w:sz w:val="28"/>
        </w:rPr>
        <w:t>申 請 書</w:t>
      </w:r>
    </w:p>
    <w:p w14:paraId="5E2488A8" w14:textId="0822936E" w:rsidR="00AF0106" w:rsidRPr="0034469E" w:rsidRDefault="0079751A" w:rsidP="0034469E">
      <w:pPr>
        <w:pStyle w:val="Default"/>
        <w:jc w:val="center"/>
        <w:rPr>
          <w:rFonts w:ascii="UD デジタル 教科書体 NP-B" w:eastAsia="UD デジタル 教科書体 NP-B" w:hAnsi="UD デジタル 教科書体 NP-B"/>
          <w:b/>
          <w:color w:val="000000" w:themeColor="text1"/>
        </w:rPr>
      </w:pPr>
      <w:r>
        <w:rPr>
          <w:rFonts w:ascii="UD デジタル 教科書体 NP-B" w:eastAsia="UD デジタル 教科書体 NP-B" w:hAnsi="UD デジタル 教科書体 NP-B" w:hint="eastAsia"/>
          <w:b/>
        </w:rPr>
        <w:t>令和</w:t>
      </w:r>
      <w:r w:rsidR="0005572C">
        <w:rPr>
          <w:rFonts w:ascii="UD デジタル 教科書体 NP-B" w:eastAsia="UD デジタル 教科書体 NP-B" w:hAnsi="UD デジタル 教科書体 NP-B" w:hint="eastAsia"/>
          <w:b/>
          <w:color w:val="000000" w:themeColor="text1"/>
        </w:rPr>
        <w:t>８</w:t>
      </w:r>
      <w:r>
        <w:rPr>
          <w:rFonts w:ascii="UD デジタル 教科書体 NP-B" w:eastAsia="UD デジタル 教科書体 NP-B" w:hAnsi="UD デジタル 教科書体 NP-B" w:hint="eastAsia"/>
          <w:b/>
        </w:rPr>
        <w:t>年度中野区家事</w:t>
      </w:r>
      <w:r w:rsidR="0095319A">
        <w:rPr>
          <w:rFonts w:ascii="UD デジタル 教科書体 NP-B" w:eastAsia="UD デジタル 教科書体 NP-B" w:hAnsi="UD デジタル 教科書体 NP-B" w:hint="eastAsia"/>
          <w:b/>
        </w:rPr>
        <w:t>・</w:t>
      </w:r>
      <w:r>
        <w:rPr>
          <w:rFonts w:ascii="UD デジタル 教科書体 NP-B" w:eastAsia="UD デジタル 教科書体 NP-B" w:hAnsi="UD デジタル 教科書体 NP-B" w:hint="eastAsia"/>
          <w:b/>
        </w:rPr>
        <w:t>育児支援事業の委託を受けたいので申請します。</w:t>
      </w:r>
    </w:p>
    <w:p w14:paraId="3A9B6A9A" w14:textId="77777777" w:rsidR="00AF0106" w:rsidRDefault="0079751A">
      <w:pPr>
        <w:pStyle w:val="Default"/>
        <w:ind w:firstLineChars="300" w:firstLine="720"/>
        <w:rPr>
          <w:rFonts w:ascii="UD デジタル 教科書体 NP-B" w:eastAsia="UD デジタル 教科書体 NP-B" w:hAnsi="UD デジタル 教科書体 NP-B"/>
          <w:b/>
        </w:rPr>
      </w:pPr>
      <w:r>
        <w:rPr>
          <w:rFonts w:ascii="UD デジタル 教科書体 NP-B" w:eastAsia="UD デジタル 教科書体 NP-B" w:hAnsi="UD デジタル 教科書体 NP-B" w:hint="eastAsia"/>
          <w:b/>
        </w:rPr>
        <w:t>※申請事業にチェックをしてください。</w:t>
      </w:r>
    </w:p>
    <w:p w14:paraId="3C6597B9" w14:textId="666BA0A7" w:rsidR="00AF0106" w:rsidRDefault="0079751A">
      <w:pPr>
        <w:pStyle w:val="Default"/>
        <w:numPr>
          <w:ilvl w:val="0"/>
          <w:numId w:val="1"/>
        </w:numPr>
        <w:rPr>
          <w:rFonts w:ascii="UD デジタル 教科書体 NP-B" w:eastAsia="UD デジタル 教科書体 NP-B" w:hAnsi="UD デジタル 教科書体 NP-B"/>
          <w:b/>
        </w:rPr>
      </w:pPr>
      <w:r>
        <w:rPr>
          <w:rFonts w:ascii="UD デジタル 教科書体 NP-B" w:eastAsia="UD デジタル 教科書体 NP-B" w:hAnsi="UD デジタル 教科書体 NP-B" w:hint="eastAsia"/>
          <w:b/>
        </w:rPr>
        <w:t xml:space="preserve">　産前</w:t>
      </w:r>
      <w:r w:rsidR="0005572C">
        <w:rPr>
          <w:rFonts w:ascii="UD デジタル 教科書体 NP-B" w:eastAsia="UD デジタル 教科書体 NP-B" w:hAnsi="UD デジタル 教科書体 NP-B" w:hint="eastAsia"/>
          <w:b/>
        </w:rPr>
        <w:t>産後</w:t>
      </w:r>
      <w:r>
        <w:rPr>
          <w:rFonts w:ascii="UD デジタル 教科書体 NP-B" w:eastAsia="UD デジタル 教科書体 NP-B" w:hAnsi="UD デジタル 教科書体 NP-B" w:hint="eastAsia"/>
          <w:b/>
        </w:rPr>
        <w:t>家事</w:t>
      </w:r>
      <w:r w:rsidR="0005572C">
        <w:rPr>
          <w:rFonts w:ascii="UD デジタル 教科書体 NP-B" w:eastAsia="UD デジタル 教科書体 NP-B" w:hAnsi="UD デジタル 教科書体 NP-B" w:hint="eastAsia"/>
          <w:b/>
        </w:rPr>
        <w:t>・育児</w:t>
      </w:r>
      <w:r>
        <w:rPr>
          <w:rFonts w:ascii="UD デジタル 教科書体 NP-B" w:eastAsia="UD デジタル 教科書体 NP-B" w:hAnsi="UD デジタル 教科書体 NP-B" w:hint="eastAsia"/>
          <w:b/>
        </w:rPr>
        <w:t>支援事業</w:t>
      </w:r>
      <w:r w:rsidR="00706D6F">
        <w:rPr>
          <w:rFonts w:ascii="UD デジタル 教科書体 NP-B" w:eastAsia="UD デジタル 教科書体 NP-B" w:hAnsi="UD デジタル 教科書体 NP-B" w:hint="eastAsia"/>
          <w:b/>
        </w:rPr>
        <w:t>（産後ドゥーラ）</w:t>
      </w:r>
    </w:p>
    <w:p w14:paraId="15524339" w14:textId="000D7615" w:rsidR="00AF0106" w:rsidRPr="002225F7" w:rsidRDefault="0079751A" w:rsidP="002225F7">
      <w:pPr>
        <w:pStyle w:val="Default"/>
        <w:numPr>
          <w:ilvl w:val="0"/>
          <w:numId w:val="1"/>
        </w:numPr>
        <w:rPr>
          <w:rFonts w:ascii="UD デジタル 教科書体 NP-B" w:eastAsia="UD デジタル 教科書体 NP-B" w:hAnsi="UD デジタル 教科書体 NP-B"/>
          <w:b/>
        </w:rPr>
      </w:pPr>
      <w:r>
        <w:rPr>
          <w:rFonts w:ascii="UD デジタル 教科書体 NP-B" w:eastAsia="UD デジタル 教科書体 NP-B" w:hAnsi="UD デジタル 教科書体 NP-B" w:hint="eastAsia"/>
          <w:b/>
        </w:rPr>
        <w:t xml:space="preserve">　産後家事・育児支援事業</w:t>
      </w:r>
    </w:p>
    <w:p w14:paraId="0FE99616" w14:textId="77777777" w:rsidR="00AF0106" w:rsidRDefault="0079751A" w:rsidP="002225F7">
      <w:pPr>
        <w:pStyle w:val="Default"/>
        <w:spacing w:after="0"/>
        <w:ind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 xml:space="preserve">提出書類 </w:t>
      </w:r>
    </w:p>
    <w:p w14:paraId="0F2F7C33" w14:textId="77777777" w:rsidR="00AF0106" w:rsidRDefault="0079751A" w:rsidP="002225F7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（１）申請書（様式１）</w:t>
      </w:r>
    </w:p>
    <w:p w14:paraId="2DE8BD9F" w14:textId="77777777" w:rsidR="002225F7" w:rsidRDefault="0079751A" w:rsidP="002225F7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（２）事業計画書（様式２）</w:t>
      </w:r>
    </w:p>
    <w:p w14:paraId="2BBC5877" w14:textId="38941026" w:rsidR="00AF0106" w:rsidRDefault="002225F7" w:rsidP="002225F7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（３）</w:t>
      </w:r>
      <w:r w:rsidR="004C6D63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事業実施にあたっての質問票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（様式３）</w:t>
      </w:r>
      <w:r w:rsidR="0079751A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 xml:space="preserve"> </w:t>
      </w:r>
    </w:p>
    <w:p w14:paraId="3853B0EE" w14:textId="7DCE87AA" w:rsidR="0005572C" w:rsidRDefault="0079751A" w:rsidP="004C6D63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</w:t>
      </w:r>
      <w:r w:rsidR="002225F7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４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）応募資格要件確認書（様式</w:t>
      </w:r>
      <w:r w:rsidR="002225F7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４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</w:t>
      </w:r>
    </w:p>
    <w:p w14:paraId="3BCF54C3" w14:textId="024A7DFD" w:rsidR="00AF0106" w:rsidRDefault="0079751A" w:rsidP="002225F7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</w:t>
      </w:r>
      <w:r w:rsidR="00CE248B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５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）提出書類一覧（様式</w:t>
      </w:r>
      <w:r w:rsidR="002225F7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５</w:t>
      </w:r>
      <w:r w:rsidR="0005572C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 xml:space="preserve">　</w:t>
      </w:r>
      <w:r w:rsidR="0005572C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※新規事業者と継続事業者で提出する資料が異なります。</w:t>
      </w:r>
    </w:p>
    <w:p w14:paraId="67C38718" w14:textId="12C4DA68" w:rsidR="00AF0106" w:rsidRPr="002F7375" w:rsidRDefault="0079751A" w:rsidP="002F7375">
      <w:pPr>
        <w:pStyle w:val="Default"/>
        <w:spacing w:after="0"/>
        <w:ind w:leftChars="100" w:left="210" w:firstLineChars="100" w:firstLine="230"/>
        <w:rPr>
          <w:rFonts w:ascii="UD デジタル 教科書体 NP-B" w:eastAsia="UD デジタル 教科書体 NP-B" w:hAnsi="UD デジタル 教科書体 NP-B"/>
          <w:color w:val="auto"/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</w:t>
      </w:r>
      <w:r w:rsidR="002225F7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６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）上記（</w:t>
      </w:r>
      <w:r w:rsidR="002225F7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５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）の提出書類一覧に定める書類</w:t>
      </w:r>
    </w:p>
    <w:p w14:paraId="5322801B" w14:textId="1AFA09CA" w:rsidR="00AF0106" w:rsidRDefault="0079751A" w:rsidP="002225F7">
      <w:pPr>
        <w:pStyle w:val="Default"/>
        <w:spacing w:after="0"/>
        <w:ind w:leftChars="100" w:left="210" w:firstLineChars="100" w:firstLine="230"/>
        <w:rPr>
          <w:sz w:val="23"/>
        </w:rPr>
      </w:pP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（</w:t>
      </w:r>
      <w:r w:rsidR="002F7375"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７</w:t>
      </w:r>
      <w:r>
        <w:rPr>
          <w:rFonts w:ascii="UD デジタル 教科書体 NP-B" w:eastAsia="UD デジタル 教科書体 NP-B" w:hAnsi="UD デジタル 教科書体 NP-B" w:hint="eastAsia"/>
          <w:color w:val="auto"/>
          <w:sz w:val="23"/>
        </w:rPr>
        <w:t>）サービス相当額徴収書（利用料以外に独自サービスで利用者から料金を徴収する場合）</w:t>
      </w:r>
    </w:p>
    <w:sectPr w:rsidR="00AF0106">
      <w:pgSz w:w="11906" w:h="16838"/>
      <w:pgMar w:top="850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F0EC" w14:textId="77777777" w:rsidR="00AC5C92" w:rsidRDefault="00AC5C92">
      <w:pPr>
        <w:spacing w:after="0" w:line="240" w:lineRule="auto"/>
      </w:pPr>
      <w:r>
        <w:separator/>
      </w:r>
    </w:p>
  </w:endnote>
  <w:endnote w:type="continuationSeparator" w:id="0">
    <w:p w14:paraId="1F92BA31" w14:textId="77777777" w:rsidR="00AC5C92" w:rsidRDefault="00A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2D22" w14:textId="77777777" w:rsidR="00AC5C92" w:rsidRDefault="00AC5C92">
      <w:pPr>
        <w:spacing w:after="0" w:line="240" w:lineRule="auto"/>
      </w:pPr>
      <w:r>
        <w:separator/>
      </w:r>
    </w:p>
  </w:footnote>
  <w:footnote w:type="continuationSeparator" w:id="0">
    <w:p w14:paraId="53268248" w14:textId="77777777" w:rsidR="00AC5C92" w:rsidRDefault="00AC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B82266"/>
    <w:lvl w:ilvl="0" w:tplc="9664233A">
      <w:numFmt w:val="bullet"/>
      <w:lvlText w:val="□"/>
      <w:lvlJc w:val="left"/>
      <w:pPr>
        <w:ind w:left="1600" w:hanging="360"/>
      </w:pPr>
      <w:rPr>
        <w:rFonts w:ascii="ＭＳ" w:eastAsia="ＭＳ" w:hAnsi="ＭＳ" w:hint="eastAsia"/>
      </w:rPr>
    </w:lvl>
    <w:lvl w:ilvl="1" w:tplc="0409000B"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num w:numId="1" w16cid:durableId="44781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06"/>
    <w:rsid w:val="0005572C"/>
    <w:rsid w:val="00214919"/>
    <w:rsid w:val="002225F7"/>
    <w:rsid w:val="002F7375"/>
    <w:rsid w:val="0034469E"/>
    <w:rsid w:val="003C7DE8"/>
    <w:rsid w:val="00403365"/>
    <w:rsid w:val="004C6D63"/>
    <w:rsid w:val="00534FD6"/>
    <w:rsid w:val="005430E7"/>
    <w:rsid w:val="00706D6F"/>
    <w:rsid w:val="007402DE"/>
    <w:rsid w:val="0079751A"/>
    <w:rsid w:val="007C091E"/>
    <w:rsid w:val="008C06ED"/>
    <w:rsid w:val="0095319A"/>
    <w:rsid w:val="00A10504"/>
    <w:rsid w:val="00AC396F"/>
    <w:rsid w:val="00AC5C92"/>
    <w:rsid w:val="00AF0106"/>
    <w:rsid w:val="00CE248B"/>
    <w:rsid w:val="00D27BD5"/>
    <w:rsid w:val="00D533A7"/>
    <w:rsid w:val="00E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61A45"/>
  <w15:chartTrackingRefBased/>
  <w15:docId w15:val="{3F730054-F137-47AD-BAF1-DA7BA62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169</Words>
  <Characters>176</Characters>
  <Application>Microsoft Office Word</Application>
  <DocSecurity>0</DocSecurity>
  <Lines>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水野　純樹</cp:lastModifiedBy>
  <cp:revision>16</cp:revision>
  <cp:lastPrinted>2026-01-15T04:25:00Z</cp:lastPrinted>
  <dcterms:created xsi:type="dcterms:W3CDTF">2019-02-05T02:09:00Z</dcterms:created>
  <dcterms:modified xsi:type="dcterms:W3CDTF">2026-01-20T05:38:00Z</dcterms:modified>
</cp:coreProperties>
</file>