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「東京都葛飾福祉工場・中野区防災用品あっせん係」御中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防災用品あっせん</w:t>
      </w:r>
      <w:r>
        <w:rPr>
          <w:rFonts w:hint="eastAsia"/>
          <w:b w:val="1"/>
          <w:sz w:val="32"/>
        </w:rPr>
        <w:t>FAX</w:t>
      </w:r>
      <w:r>
        <w:rPr>
          <w:rFonts w:hint="eastAsia"/>
          <w:b w:val="1"/>
          <w:sz w:val="32"/>
        </w:rPr>
        <w:t>申込書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</w:rPr>
        <w:t>FAX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>03</w:t>
      </w:r>
      <w:r>
        <w:rPr>
          <w:rFonts w:hint="eastAsia"/>
          <w:b w:val="1"/>
        </w:rPr>
        <w:t>－</w:t>
      </w:r>
      <w:r>
        <w:rPr>
          <w:rFonts w:hint="eastAsia"/>
          <w:b w:val="1"/>
        </w:rPr>
        <w:t>3608</w:t>
      </w:r>
      <w:r>
        <w:rPr>
          <w:rFonts w:hint="eastAsia"/>
          <w:b w:val="1"/>
        </w:rPr>
        <w:t>－</w:t>
      </w:r>
      <w:r>
        <w:rPr>
          <w:rFonts w:hint="eastAsia"/>
          <w:b w:val="1"/>
        </w:rPr>
        <w:t>5200</w:t>
      </w:r>
    </w:p>
    <w:tbl>
      <w:tblPr>
        <w:tblStyle w:val="22"/>
        <w:tblW w:w="87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538"/>
        <w:gridCol w:w="1912"/>
        <w:gridCol w:w="6272"/>
      </w:tblGrid>
      <w:tr>
        <w:trPr/>
        <w:tc>
          <w:tcPr>
            <w:tcW w:w="536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①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住　所</w:t>
            </w:r>
          </w:p>
        </w:tc>
        <w:tc>
          <w:tcPr>
            <w:tcW w:w="6272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〒</w:t>
            </w:r>
          </w:p>
          <w:p>
            <w:pPr>
              <w:pStyle w:val="0"/>
              <w:rPr>
                <w:rFonts w:hint="default"/>
                <w:b w:val="1"/>
                <w:sz w:val="32"/>
              </w:rPr>
            </w:pPr>
          </w:p>
        </w:tc>
      </w:tr>
      <w:tr>
        <w:trPr/>
        <w:tc>
          <w:tcPr>
            <w:tcW w:w="536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②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氏　名</w:t>
            </w:r>
          </w:p>
        </w:tc>
        <w:tc>
          <w:tcPr>
            <w:tcW w:w="6272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</w:p>
        </w:tc>
      </w:tr>
      <w:tr>
        <w:trPr/>
        <w:tc>
          <w:tcPr>
            <w:tcW w:w="536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③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電話番号</w:t>
            </w:r>
          </w:p>
        </w:tc>
        <w:tc>
          <w:tcPr>
            <w:tcW w:w="6272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</w:p>
        </w:tc>
      </w:tr>
      <w:tr>
        <w:trPr/>
        <w:tc>
          <w:tcPr>
            <w:tcW w:w="536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④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申込日</w:t>
            </w:r>
          </w:p>
        </w:tc>
        <w:tc>
          <w:tcPr>
            <w:tcW w:w="6272" w:type="dxa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令和　　　　年　　　　月　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ご希望の防災用品</w:t>
      </w:r>
    </w:p>
    <w:tbl>
      <w:tblPr>
        <w:tblStyle w:val="22"/>
        <w:tblW w:w="104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3240"/>
        <w:gridCol w:w="2160"/>
        <w:gridCol w:w="1260"/>
        <w:gridCol w:w="2160"/>
      </w:tblGrid>
      <w:tr>
        <w:trPr/>
        <w:tc>
          <w:tcPr>
            <w:tcW w:w="1620" w:type="dxa"/>
            <w:vAlign w:val="top"/>
          </w:tcPr>
          <w:p>
            <w:pPr>
              <w:pStyle w:val="0"/>
              <w:ind w:firstLine="157" w:firstLineChars="49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品番号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品　名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あっせん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価格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数量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小計金額</w:t>
            </w:r>
          </w:p>
        </w:tc>
      </w:tr>
      <w:tr>
        <w:trPr>
          <w:trHeight w:val="72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20" w:hRule="atLeast"/>
        </w:trPr>
        <w:tc>
          <w:tcPr>
            <w:tcW w:w="82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b w:val="1"/>
                <w:sz w:val="36"/>
              </w:rPr>
              <w:t>小計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>
          <w:trHeight w:val="720" w:hRule="atLeast"/>
        </w:trPr>
        <w:tc>
          <w:tcPr>
            <w:tcW w:w="82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消費税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828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合計金額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5</Words>
  <Characters>110</Characters>
  <Application>JUST Note</Application>
  <Lines>60</Lines>
  <Paragraphs>23</Paragraphs>
  <Company>中野区役所</Company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「東京都葛飾福祉工場・中野区防災用品あっせん係」御中</dc:title>
  <dc:creator>02366754</dc:creator>
  <cp:lastModifiedBy>岩井　拳士</cp:lastModifiedBy>
  <cp:lastPrinted>2013-04-25T03:04:00Z</cp:lastPrinted>
  <dcterms:created xsi:type="dcterms:W3CDTF">2017-04-28T01:31:00Z</dcterms:created>
  <dcterms:modified xsi:type="dcterms:W3CDTF">2020-07-10T00:44:00Z</dcterms:modified>
  <cp:revision>3</cp:revision>
</cp:coreProperties>
</file>